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285" w14:textId="036C4F2D" w:rsidR="009E7FAC" w:rsidRDefault="005C52C1" w:rsidP="00716EA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620B3" wp14:editId="077FD80A">
                <wp:simplePos x="0" y="0"/>
                <wp:positionH relativeFrom="column">
                  <wp:posOffset>5153025</wp:posOffset>
                </wp:positionH>
                <wp:positionV relativeFrom="paragraph">
                  <wp:posOffset>-266064</wp:posOffset>
                </wp:positionV>
                <wp:extent cx="1228725" cy="323850"/>
                <wp:effectExtent l="0" t="0" r="9525" b="0"/>
                <wp:wrapNone/>
                <wp:docPr id="433977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1688E" w14:textId="4DC748D7" w:rsidR="005C52C1" w:rsidRDefault="005C52C1">
                            <w:r>
                              <w:t xml:space="preserve">Approved 9/9/25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620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5.75pt;margin-top:-20.95pt;width:9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" fillcolor="white [3201]" stroked="f" strokeweight=".5pt">
                <v:textbox>
                  <w:txbxContent>
                    <w:p w14:paraId="62E1688E" w14:textId="4DC748D7" w:rsidR="005C52C1" w:rsidRDefault="005C52C1">
                      <w:r>
                        <w:t xml:space="preserve">Approved 9/9/25 </w:t>
                      </w:r>
                    </w:p>
                  </w:txbxContent>
                </v:textbox>
              </v:shape>
            </w:pict>
          </mc:Fallback>
        </mc:AlternateContent>
      </w:r>
      <w:r w:rsidR="00EF554E">
        <w:rPr>
          <w:noProof/>
        </w:rPr>
        <w:drawing>
          <wp:anchor distT="0" distB="0" distL="114300" distR="114300" simplePos="0" relativeHeight="251658240" behindDoc="1" locked="0" layoutInCell="1" allowOverlap="1" wp14:anchorId="70BD8ED5" wp14:editId="331D7A9E">
            <wp:simplePos x="0" y="0"/>
            <wp:positionH relativeFrom="column">
              <wp:posOffset>-523875</wp:posOffset>
            </wp:positionH>
            <wp:positionV relativeFrom="paragraph">
              <wp:posOffset>-268605</wp:posOffset>
            </wp:positionV>
            <wp:extent cx="1771650" cy="1628775"/>
            <wp:effectExtent l="0" t="0" r="0" b="0"/>
            <wp:wrapNone/>
            <wp:docPr id="1" name="Picture 1" descr="C:\Users\Lani\AppData\Local\Microsoft\Windows\Temporary Internet Files\Content.IE5\Y79DLUCY\MC900229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i\AppData\Local\Microsoft\Windows\Temporary Internet Files\Content.IE5\Y79DLUCY\MC90022983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F5">
        <w:tab/>
      </w:r>
    </w:p>
    <w:p w14:paraId="0B84D719" w14:textId="77777777" w:rsidR="009E7FAC" w:rsidRDefault="009E7FAC" w:rsidP="00716EA2">
      <w:pPr>
        <w:pStyle w:val="NoSpacing"/>
      </w:pPr>
    </w:p>
    <w:p w14:paraId="023C9A73" w14:textId="70BF1A81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Barry County Medical Control Authority</w:t>
      </w:r>
    </w:p>
    <w:p w14:paraId="69FDE260" w14:textId="25BFCD56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Pennock Hospital, 1009 Green St, Hastings, MI 49058</w:t>
      </w:r>
    </w:p>
    <w:p w14:paraId="69A7E74E" w14:textId="77777777" w:rsidR="00DD72E5" w:rsidRDefault="00DD72E5" w:rsidP="00456DE9">
      <w:pPr>
        <w:pStyle w:val="NoSpacing"/>
      </w:pPr>
    </w:p>
    <w:p w14:paraId="6D65B7DD" w14:textId="77777777" w:rsidR="00DD72E5" w:rsidRDefault="00DD72E5" w:rsidP="00456DE9">
      <w:pPr>
        <w:pStyle w:val="NoSpacing"/>
        <w:rPr>
          <w:sz w:val="28"/>
          <w:szCs w:val="28"/>
        </w:rPr>
      </w:pPr>
      <w:r>
        <w:t xml:space="preserve">                                         </w:t>
      </w:r>
      <w:r w:rsidR="004353E6" w:rsidRPr="00440FCD">
        <w:rPr>
          <w:sz w:val="28"/>
          <w:szCs w:val="28"/>
        </w:rPr>
        <w:t xml:space="preserve"> </w:t>
      </w:r>
    </w:p>
    <w:p w14:paraId="3C815407" w14:textId="5AA044C0" w:rsidR="00EF554E" w:rsidRPr="00440FCD" w:rsidRDefault="00DD72E5" w:rsidP="00456DE9">
      <w:pPr>
        <w:pStyle w:val="NoSpacing"/>
        <w:rPr>
          <w:rFonts w:ascii="Bahnschrift SemiLight" w:hAnsi="Bahnschrift SemiLight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E039E" w:rsidRPr="00440FCD">
        <w:rPr>
          <w:rFonts w:ascii="Bahnschrift SemiLight" w:hAnsi="Bahnschrift SemiLight"/>
          <w:sz w:val="28"/>
          <w:szCs w:val="28"/>
        </w:rPr>
        <w:t>EMS Advisory Council</w:t>
      </w:r>
      <w:r w:rsidR="00E539D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Meeting </w:t>
      </w:r>
      <w:r w:rsidR="003609FF" w:rsidRPr="00440FCD">
        <w:rPr>
          <w:rFonts w:ascii="Bahnschrift SemiLight" w:hAnsi="Bahnschrift SemiLight"/>
          <w:sz w:val="28"/>
          <w:szCs w:val="28"/>
        </w:rPr>
        <w:t>–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A259B5">
        <w:rPr>
          <w:rFonts w:ascii="Bahnschrift SemiLight" w:hAnsi="Bahnschrift SemiLight"/>
          <w:sz w:val="28"/>
          <w:szCs w:val="28"/>
        </w:rPr>
        <w:t>5/13</w:t>
      </w:r>
      <w:r w:rsidR="00CE28B4">
        <w:rPr>
          <w:rFonts w:ascii="Bahnschrift SemiLight" w:hAnsi="Bahnschrift SemiLight"/>
          <w:sz w:val="28"/>
          <w:szCs w:val="28"/>
        </w:rPr>
        <w:t>/25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BE039E" w:rsidRPr="00440FCD">
        <w:rPr>
          <w:rFonts w:ascii="Bahnschrift SemiLight" w:hAnsi="Bahnschrift SemiLight"/>
          <w:sz w:val="28"/>
          <w:szCs w:val="28"/>
        </w:rPr>
        <w:t xml:space="preserve">-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MINUTES </w:t>
      </w:r>
    </w:p>
    <w:p w14:paraId="11AC4C07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450C39AA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74D09D8F" w14:textId="6141AF61" w:rsidR="00B6573C" w:rsidRPr="00A259B5" w:rsidRDefault="00B15DA6" w:rsidP="00B6573C">
      <w:pPr>
        <w:pStyle w:val="NoSpacing"/>
        <w:rPr>
          <w:rFonts w:ascii="Bahnschrift SemiLight" w:hAnsi="Bahnschrift SemiLight"/>
          <w:sz w:val="20"/>
          <w:szCs w:val="20"/>
        </w:rPr>
      </w:pPr>
      <w:r w:rsidRPr="00440FCD">
        <w:rPr>
          <w:rFonts w:ascii="Bahnschrift SemiLight" w:hAnsi="Bahnschrift SemiLight"/>
          <w:b/>
          <w:bCs/>
          <w:sz w:val="20"/>
          <w:szCs w:val="20"/>
        </w:rPr>
        <w:t>In Attendance</w:t>
      </w:r>
      <w:r w:rsidRPr="00B6573C">
        <w:rPr>
          <w:rFonts w:ascii="Bahnschrift SemiLight" w:hAnsi="Bahnschrift SemiLight"/>
          <w:sz w:val="20"/>
          <w:szCs w:val="20"/>
        </w:rPr>
        <w:t xml:space="preserve">: </w:t>
      </w:r>
      <w:r w:rsidR="00A259B5" w:rsidRPr="00A259B5">
        <w:rPr>
          <w:rFonts w:ascii="Bahnschrift SemiLight" w:hAnsi="Bahnschrift SemiLight"/>
          <w:sz w:val="20"/>
          <w:szCs w:val="20"/>
        </w:rPr>
        <w:t xml:space="preserve">Jen </w:t>
      </w:r>
      <w:proofErr w:type="spellStart"/>
      <w:r w:rsidR="00A259B5" w:rsidRPr="00A259B5">
        <w:rPr>
          <w:rFonts w:ascii="Bahnschrift SemiLight" w:hAnsi="Bahnschrift SemiLight"/>
          <w:sz w:val="20"/>
          <w:szCs w:val="20"/>
        </w:rPr>
        <w:t>Mervau</w:t>
      </w:r>
      <w:proofErr w:type="spellEnd"/>
      <w:r w:rsidR="00A259B5" w:rsidRPr="00A259B5">
        <w:rPr>
          <w:rFonts w:ascii="Bahnschrift SemiLight" w:hAnsi="Bahnschrift SemiLight"/>
          <w:sz w:val="20"/>
          <w:szCs w:val="20"/>
        </w:rPr>
        <w:t xml:space="preserve"> (BCMCA Medical Director), Justin Dueweke </w:t>
      </w:r>
      <w:proofErr w:type="gramStart"/>
      <w:r w:rsidR="00A259B5" w:rsidRPr="00A259B5">
        <w:rPr>
          <w:rFonts w:ascii="Bahnschrift SemiLight" w:hAnsi="Bahnschrift SemiLight"/>
          <w:sz w:val="20"/>
          <w:szCs w:val="20"/>
        </w:rPr>
        <w:t>( BCMCA</w:t>
      </w:r>
      <w:proofErr w:type="gramEnd"/>
      <w:r w:rsidR="00A259B5" w:rsidRPr="00A259B5">
        <w:rPr>
          <w:rFonts w:ascii="Bahnschrift SemiLight" w:hAnsi="Bahnschrift SemiLight"/>
          <w:sz w:val="20"/>
          <w:szCs w:val="20"/>
        </w:rPr>
        <w:t xml:space="preserve"> Ass. Medical Director), </w:t>
      </w:r>
      <w:r w:rsidR="00CE28B4" w:rsidRPr="00A259B5">
        <w:rPr>
          <w:rFonts w:ascii="Bahnschrift SemiLight" w:hAnsi="Bahnschrift SemiLight"/>
          <w:sz w:val="20"/>
          <w:szCs w:val="20"/>
        </w:rPr>
        <w:t>Stephanie Lehman (BCCD, BCMCA Board)</w:t>
      </w:r>
      <w:r w:rsidR="007B4C27" w:rsidRPr="00A259B5">
        <w:rPr>
          <w:rFonts w:ascii="Bahnschrift SemiLight" w:hAnsi="Bahnschrift SemiLight"/>
          <w:sz w:val="20"/>
          <w:szCs w:val="20"/>
        </w:rPr>
        <w:t>,</w:t>
      </w:r>
      <w:r w:rsidR="00CE28B4" w:rsidRPr="00A259B5">
        <w:rPr>
          <w:rFonts w:ascii="Bahnschrift SemiLight" w:hAnsi="Bahnschrift SemiLight"/>
          <w:sz w:val="20"/>
          <w:szCs w:val="20"/>
        </w:rPr>
        <w:t xml:space="preserve"> </w:t>
      </w:r>
      <w:r w:rsidR="007B4C27" w:rsidRPr="00A259B5">
        <w:rPr>
          <w:rFonts w:ascii="Bahnschrift SemiLight" w:hAnsi="Bahnschrift SemiLight"/>
          <w:sz w:val="20"/>
          <w:szCs w:val="20"/>
        </w:rPr>
        <w:t>Tara Walker (BCMCA</w:t>
      </w:r>
      <w:r w:rsidR="00A259B5">
        <w:rPr>
          <w:rFonts w:ascii="Bahnschrift SemiLight" w:hAnsi="Bahnschrift SemiLight"/>
          <w:sz w:val="20"/>
          <w:szCs w:val="20"/>
        </w:rPr>
        <w:t xml:space="preserve"> Board </w:t>
      </w:r>
      <w:r w:rsidR="007B4C27" w:rsidRPr="00A259B5">
        <w:rPr>
          <w:rFonts w:ascii="Bahnschrift SemiLight" w:hAnsi="Bahnschrift SemiLight"/>
          <w:sz w:val="20"/>
          <w:szCs w:val="20"/>
        </w:rPr>
        <w:t>/CHPEN), Chari Kemp (</w:t>
      </w:r>
      <w:proofErr w:type="spellStart"/>
      <w:r w:rsidR="007B4C27" w:rsidRPr="00A259B5">
        <w:rPr>
          <w:rFonts w:ascii="Bahnschrift SemiLight" w:hAnsi="Bahnschrift SemiLight"/>
          <w:sz w:val="20"/>
          <w:szCs w:val="20"/>
        </w:rPr>
        <w:t>BCMCA</w:t>
      </w:r>
      <w:r w:rsidR="00A259B5">
        <w:rPr>
          <w:rFonts w:ascii="Bahnschrift SemiLight" w:hAnsi="Bahnschrift SemiLight"/>
          <w:sz w:val="20"/>
          <w:szCs w:val="20"/>
        </w:rPr>
        <w:t>Board</w:t>
      </w:r>
      <w:proofErr w:type="spellEnd"/>
      <w:r w:rsidR="00A259B5">
        <w:rPr>
          <w:rFonts w:ascii="Bahnschrift SemiLight" w:hAnsi="Bahnschrift SemiLight"/>
          <w:sz w:val="20"/>
          <w:szCs w:val="20"/>
        </w:rPr>
        <w:t xml:space="preserve"> </w:t>
      </w:r>
      <w:r w:rsidR="007B4C27" w:rsidRPr="00A259B5">
        <w:rPr>
          <w:rFonts w:ascii="Bahnschrift SemiLight" w:hAnsi="Bahnschrift SemiLight"/>
          <w:sz w:val="20"/>
          <w:szCs w:val="20"/>
        </w:rPr>
        <w:t>/CHPEN)</w:t>
      </w:r>
      <w:r w:rsidR="00CE28B4" w:rsidRPr="00A259B5">
        <w:rPr>
          <w:rFonts w:ascii="Bahnschrift SemiLight" w:hAnsi="Bahnschrift SemiLight"/>
          <w:sz w:val="20"/>
          <w:szCs w:val="20"/>
        </w:rPr>
        <w:t>, David Gilbert (DFD), Al Bouma (YSFD)</w:t>
      </w:r>
      <w:r w:rsidR="00E17507" w:rsidRPr="00A259B5">
        <w:rPr>
          <w:rFonts w:ascii="Bahnschrift SemiLight" w:hAnsi="Bahnschrift SemiLight"/>
          <w:sz w:val="20"/>
          <w:szCs w:val="20"/>
        </w:rPr>
        <w:t xml:space="preserve">, </w:t>
      </w:r>
      <w:r w:rsidRPr="00A259B5">
        <w:rPr>
          <w:rFonts w:ascii="Bahnschrift SemiLight" w:hAnsi="Bahnschrift SemiLight"/>
          <w:sz w:val="20"/>
          <w:szCs w:val="20"/>
        </w:rPr>
        <w:t>Lani Forbes (FAVFD/BCMCA Board),</w:t>
      </w:r>
      <w:r w:rsidR="002079EC" w:rsidRPr="00A259B5">
        <w:rPr>
          <w:rFonts w:ascii="Bahnschrift SemiLight" w:hAnsi="Bahnschrift SemiLight"/>
          <w:sz w:val="20"/>
          <w:szCs w:val="20"/>
        </w:rPr>
        <w:t xml:space="preserve"> Katie Hall (BCCD),</w:t>
      </w:r>
      <w:r w:rsidRPr="00A259B5">
        <w:rPr>
          <w:rFonts w:ascii="Bahnschrift SemiLight" w:hAnsi="Bahnschrift SemiLight"/>
          <w:sz w:val="20"/>
          <w:szCs w:val="20"/>
        </w:rPr>
        <w:t xml:space="preserve"> Jim Yarger (FFD)</w:t>
      </w:r>
      <w:r w:rsidR="00322DC5" w:rsidRPr="00A259B5">
        <w:rPr>
          <w:rFonts w:ascii="Bahnschrift SemiLight" w:hAnsi="Bahnschrift SemiLight"/>
          <w:sz w:val="20"/>
          <w:szCs w:val="20"/>
        </w:rPr>
        <w:t>,</w:t>
      </w:r>
      <w:r w:rsidR="004164E7" w:rsidRPr="00A259B5">
        <w:rPr>
          <w:rFonts w:ascii="Bahnschrift SemiLight" w:hAnsi="Bahnschrift SemiLight"/>
          <w:sz w:val="20"/>
          <w:szCs w:val="20"/>
        </w:rPr>
        <w:t xml:space="preserve"> </w:t>
      </w:r>
      <w:r w:rsidR="006C6EA9" w:rsidRPr="00A259B5">
        <w:rPr>
          <w:rFonts w:ascii="Bahnschrift SemiLight" w:hAnsi="Bahnschrift SemiLight"/>
          <w:sz w:val="20"/>
          <w:szCs w:val="20"/>
        </w:rPr>
        <w:t>Cody Eister</w:t>
      </w:r>
      <w:r w:rsidR="00CE28B4" w:rsidRPr="00A259B5">
        <w:rPr>
          <w:rFonts w:ascii="Bahnschrift SemiLight" w:hAnsi="Bahnschrift SemiLight"/>
          <w:sz w:val="20"/>
          <w:szCs w:val="20"/>
        </w:rPr>
        <w:t xml:space="preserve"> (</w:t>
      </w:r>
      <w:r w:rsidR="006C6EA9" w:rsidRPr="00A259B5">
        <w:rPr>
          <w:rFonts w:ascii="Bahnschrift SemiLight" w:hAnsi="Bahnschrift SemiLight"/>
          <w:sz w:val="20"/>
          <w:szCs w:val="20"/>
        </w:rPr>
        <w:t xml:space="preserve">HFD), Bill Rentz (Mercy), </w:t>
      </w:r>
      <w:r w:rsidR="004164E7" w:rsidRPr="00A259B5">
        <w:rPr>
          <w:rFonts w:ascii="Bahnschrift SemiLight" w:hAnsi="Bahnschrift SemiLight"/>
          <w:sz w:val="20"/>
          <w:szCs w:val="20"/>
        </w:rPr>
        <w:t>Tyler Bro</w:t>
      </w:r>
      <w:r w:rsidR="00407C10" w:rsidRPr="00A259B5">
        <w:rPr>
          <w:rFonts w:ascii="Bahnschrift SemiLight" w:hAnsi="Bahnschrift SemiLight"/>
          <w:sz w:val="20"/>
          <w:szCs w:val="20"/>
        </w:rPr>
        <w:t>wnell (PFD)</w:t>
      </w:r>
      <w:r w:rsidR="006A5CBF" w:rsidRPr="00A259B5">
        <w:rPr>
          <w:rFonts w:ascii="Bahnschrift SemiLight" w:hAnsi="Bahnschrift SemiLight"/>
          <w:sz w:val="20"/>
          <w:szCs w:val="20"/>
        </w:rPr>
        <w:t xml:space="preserve">, </w:t>
      </w:r>
      <w:r w:rsidR="006F69A7" w:rsidRPr="00A259B5">
        <w:rPr>
          <w:rFonts w:ascii="Bahnschrift SemiLight" w:hAnsi="Bahnschrift SemiLight"/>
          <w:sz w:val="20"/>
          <w:szCs w:val="20"/>
        </w:rPr>
        <w:t xml:space="preserve">Garrett Lennon (HCFD, </w:t>
      </w:r>
      <w:r w:rsidR="00CE28B4" w:rsidRPr="00A259B5">
        <w:rPr>
          <w:rFonts w:ascii="Bahnschrift SemiLight" w:hAnsi="Bahnschrift SemiLight"/>
          <w:sz w:val="20"/>
          <w:szCs w:val="20"/>
        </w:rPr>
        <w:t>Council Chair)</w:t>
      </w:r>
      <w:r w:rsidR="002079EC" w:rsidRPr="00A259B5">
        <w:rPr>
          <w:rFonts w:ascii="Bahnschrift SemiLight" w:hAnsi="Bahnschrift SemiLight"/>
          <w:sz w:val="20"/>
          <w:szCs w:val="20"/>
        </w:rPr>
        <w:t>, Dana Yarger (EMS Liaison</w:t>
      </w:r>
      <w:r w:rsidR="006C6EA9" w:rsidRPr="00A259B5">
        <w:rPr>
          <w:rFonts w:ascii="Bahnschrift SemiLight" w:hAnsi="Bahnschrift SemiLight"/>
          <w:sz w:val="20"/>
          <w:szCs w:val="20"/>
        </w:rPr>
        <w:t>), Mel Oakley (CMGNA)</w:t>
      </w:r>
      <w:r w:rsidR="007B4C27" w:rsidRPr="00A259B5">
        <w:rPr>
          <w:rFonts w:ascii="Bahnschrift SemiLight" w:hAnsi="Bahnschrift SemiLight"/>
          <w:sz w:val="20"/>
          <w:szCs w:val="20"/>
        </w:rPr>
        <w:t>, Kyle Nevins (Lifecare)</w:t>
      </w:r>
    </w:p>
    <w:p w14:paraId="709FF04B" w14:textId="1F0008DA" w:rsidR="00B6573C" w:rsidRPr="00A259B5" w:rsidRDefault="00322DC5" w:rsidP="00B6573C">
      <w:pPr>
        <w:pStyle w:val="NoSpacing"/>
        <w:rPr>
          <w:rFonts w:ascii="Bahnschrift SemiLight" w:hAnsi="Bahnschrift SemiLight"/>
          <w:sz w:val="20"/>
          <w:szCs w:val="20"/>
        </w:rPr>
      </w:pPr>
      <w:r w:rsidRPr="00A259B5">
        <w:rPr>
          <w:rFonts w:ascii="Bahnschrift SemiLight" w:hAnsi="Bahnschrift SemiLight"/>
          <w:sz w:val="20"/>
          <w:szCs w:val="20"/>
        </w:rPr>
        <w:t>By Teams:</w:t>
      </w:r>
      <w:r w:rsidR="00CE28B4" w:rsidRPr="00A259B5">
        <w:rPr>
          <w:rFonts w:ascii="Bahnschrift SemiLight" w:hAnsi="Bahnschrift SemiLight"/>
          <w:sz w:val="20"/>
          <w:szCs w:val="20"/>
        </w:rPr>
        <w:t xml:space="preserve"> </w:t>
      </w:r>
      <w:r w:rsidRPr="00A259B5">
        <w:rPr>
          <w:rFonts w:ascii="Bahnschrift SemiLight" w:hAnsi="Bahnschrift SemiLight"/>
          <w:sz w:val="20"/>
          <w:szCs w:val="20"/>
        </w:rPr>
        <w:t xml:space="preserve">Brenda Mays (WAEMS), </w:t>
      </w:r>
      <w:r w:rsidR="00A259B5" w:rsidRPr="00A259B5">
        <w:rPr>
          <w:rFonts w:ascii="Bahnschrift SemiLight" w:hAnsi="Bahnschrift SemiLight"/>
          <w:sz w:val="20"/>
          <w:szCs w:val="20"/>
        </w:rPr>
        <w:t>Kathy Velthouse (WAEMS), Jessica Gould (NFD, BCMCA Board)</w:t>
      </w:r>
    </w:p>
    <w:p w14:paraId="1A8063D9" w14:textId="2D41DDE9" w:rsidR="00A259B5" w:rsidRDefault="00A259B5" w:rsidP="00B6573C">
      <w:pPr>
        <w:pStyle w:val="NoSpacing"/>
        <w:rPr>
          <w:rFonts w:ascii="Bahnschrift SemiLight" w:hAnsi="Bahnschrift SemiLight"/>
          <w:sz w:val="20"/>
          <w:szCs w:val="20"/>
        </w:rPr>
      </w:pPr>
      <w:r w:rsidRPr="00A259B5">
        <w:rPr>
          <w:rFonts w:ascii="Bahnschrift SemiLight" w:hAnsi="Bahnschrift SemiLight"/>
          <w:sz w:val="20"/>
          <w:szCs w:val="20"/>
        </w:rPr>
        <w:t>Guests: Mark Brombacher (CHPEN ED)</w:t>
      </w:r>
    </w:p>
    <w:p w14:paraId="5476F461" w14:textId="43BE2095" w:rsidR="007B4C27" w:rsidRDefault="007B4C27" w:rsidP="00B6573C">
      <w:pPr>
        <w:pStyle w:val="NoSpacing"/>
        <w:rPr>
          <w:rFonts w:ascii="Bahnschrift SemiLight" w:hAnsi="Bahnschrift SemiLight"/>
          <w:sz w:val="20"/>
          <w:szCs w:val="20"/>
        </w:rPr>
      </w:pPr>
      <w:r>
        <w:rPr>
          <w:rFonts w:ascii="Bahnschrift SemiLight" w:hAnsi="Bahnschrift SemiLight"/>
          <w:sz w:val="20"/>
          <w:szCs w:val="20"/>
        </w:rPr>
        <w:t xml:space="preserve">Attendance sheet may be incomplete. </w:t>
      </w:r>
    </w:p>
    <w:p w14:paraId="296FF849" w14:textId="77777777" w:rsidR="00AD65CE" w:rsidRDefault="00AD65CE" w:rsidP="00B6573C">
      <w:pPr>
        <w:pStyle w:val="NoSpacing"/>
        <w:rPr>
          <w:rFonts w:ascii="Bahnschrift SemiLight" w:hAnsi="Bahnschrift SemiLight"/>
          <w:sz w:val="20"/>
          <w:szCs w:val="20"/>
        </w:rPr>
      </w:pPr>
    </w:p>
    <w:p w14:paraId="10AF73C0" w14:textId="7057B07D" w:rsidR="004353E6" w:rsidRPr="0046199B" w:rsidRDefault="00B62732" w:rsidP="00B6573C">
      <w:pPr>
        <w:pStyle w:val="NoSpacing"/>
        <w:numPr>
          <w:ilvl w:val="0"/>
          <w:numId w:val="1"/>
        </w:numPr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 xml:space="preserve">Call to </w:t>
      </w:r>
      <w:r w:rsidR="0017775C" w:rsidRPr="002C57EF">
        <w:rPr>
          <w:rFonts w:ascii="Bahnschrift SemiLight" w:hAnsi="Bahnschrift SemiLight"/>
        </w:rPr>
        <w:t>order</w:t>
      </w:r>
      <w:r w:rsidR="004353E6" w:rsidRPr="002C57EF">
        <w:rPr>
          <w:rFonts w:ascii="Bahnschrift SemiLight" w:hAnsi="Bahnschrift SemiLight"/>
        </w:rPr>
        <w:t xml:space="preserve"> @</w:t>
      </w:r>
      <w:r w:rsidR="00C914F1" w:rsidRPr="002C57EF">
        <w:rPr>
          <w:rFonts w:ascii="Bahnschrift SemiLight" w:hAnsi="Bahnschrift SemiLight"/>
        </w:rPr>
        <w:t xml:space="preserve"> </w:t>
      </w:r>
      <w:bookmarkStart w:id="0" w:name="_Hlk108689176"/>
      <w:r w:rsidR="00522A71">
        <w:rPr>
          <w:rFonts w:ascii="Bahnschrift SemiLight" w:hAnsi="Bahnschrift SemiLight"/>
        </w:rPr>
        <w:t>18</w:t>
      </w:r>
      <w:r w:rsidR="006C6EA9">
        <w:rPr>
          <w:rFonts w:ascii="Bahnschrift SemiLight" w:hAnsi="Bahnschrift SemiLight"/>
        </w:rPr>
        <w:t>4</w:t>
      </w:r>
      <w:r w:rsidR="00A259B5">
        <w:rPr>
          <w:rFonts w:ascii="Bahnschrift SemiLight" w:hAnsi="Bahnschrift SemiLight"/>
        </w:rPr>
        <w:t>2</w:t>
      </w:r>
    </w:p>
    <w:bookmarkEnd w:id="0"/>
    <w:p w14:paraId="619E866F" w14:textId="6C68C9CC" w:rsidR="00B6573C" w:rsidRPr="006F69A7" w:rsidRDefault="00C1186C" w:rsidP="006F69A7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Approval of </w:t>
      </w:r>
      <w:r w:rsidR="00A259B5">
        <w:rPr>
          <w:rFonts w:ascii="Bahnschrift SemiLight" w:hAnsi="Bahnschrift SemiLight"/>
        </w:rPr>
        <w:t>5/13</w:t>
      </w:r>
      <w:r w:rsidR="006C6EA9">
        <w:rPr>
          <w:rFonts w:ascii="Bahnschrift SemiLight" w:hAnsi="Bahnschrift SemiLight"/>
        </w:rPr>
        <w:t>/</w:t>
      </w:r>
      <w:r w:rsidR="00667F24">
        <w:rPr>
          <w:rFonts w:ascii="Bahnschrift SemiLight" w:hAnsi="Bahnschrift SemiLight"/>
        </w:rPr>
        <w:t>2</w:t>
      </w:r>
      <w:r w:rsidR="00CE28B4">
        <w:rPr>
          <w:rFonts w:ascii="Bahnschrift SemiLight" w:hAnsi="Bahnschrift SemiLight"/>
        </w:rPr>
        <w:t>5</w:t>
      </w:r>
      <w:r w:rsidR="00A66E2D">
        <w:rPr>
          <w:rFonts w:ascii="Bahnschrift SemiLight" w:hAnsi="Bahnschrift SemiLight"/>
        </w:rPr>
        <w:t xml:space="preserve"> </w:t>
      </w:r>
      <w:r>
        <w:rPr>
          <w:rFonts w:ascii="Bahnschrift SemiLight" w:hAnsi="Bahnschrift SemiLight"/>
        </w:rPr>
        <w:t>BCMCA EMS Advisory Council Meeting</w:t>
      </w:r>
      <w:r w:rsidR="00A66E2D">
        <w:rPr>
          <w:rFonts w:ascii="Bahnschrift SemiLight" w:hAnsi="Bahnschrift SemiLight"/>
        </w:rPr>
        <w:t xml:space="preserve"> Agenda</w:t>
      </w:r>
      <w:r w:rsidR="006F69A7">
        <w:rPr>
          <w:rFonts w:ascii="Bahnschrift SemiLight" w:hAnsi="Bahnschrift SemiLight"/>
        </w:rPr>
        <w:t xml:space="preserve"> as presented.</w:t>
      </w:r>
    </w:p>
    <w:p w14:paraId="63E3DBF7" w14:textId="4C545FC2" w:rsidR="004353E6" w:rsidRPr="00AF5BE0" w:rsidRDefault="004353E6" w:rsidP="00AF5BE0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  <w:i/>
          <w:iCs/>
        </w:rPr>
      </w:pPr>
      <w:r w:rsidRPr="00C1186C">
        <w:rPr>
          <w:rFonts w:ascii="Bahnschrift SemiLight" w:hAnsi="Bahnschrift SemiLight"/>
          <w:i/>
          <w:iCs/>
        </w:rPr>
        <w:t>Motion</w:t>
      </w:r>
      <w:r w:rsidR="00B6573C">
        <w:rPr>
          <w:rFonts w:ascii="Bahnschrift SemiLight" w:hAnsi="Bahnschrift SemiLight"/>
          <w:i/>
          <w:iCs/>
        </w:rPr>
        <w:t xml:space="preserve"> to </w:t>
      </w:r>
      <w:r w:rsidR="004313AE">
        <w:rPr>
          <w:rFonts w:ascii="Bahnschrift SemiLight" w:hAnsi="Bahnschrift SemiLight"/>
          <w:i/>
          <w:iCs/>
        </w:rPr>
        <w:t>a</w:t>
      </w:r>
      <w:r w:rsidR="00B6573C">
        <w:rPr>
          <w:rFonts w:ascii="Bahnschrift SemiLight" w:hAnsi="Bahnschrift SemiLight"/>
          <w:i/>
          <w:iCs/>
        </w:rPr>
        <w:t>pprove agenda</w:t>
      </w:r>
      <w:r w:rsidRPr="00C1186C">
        <w:rPr>
          <w:rFonts w:ascii="Bahnschrift SemiLight" w:hAnsi="Bahnschrift SemiLight"/>
          <w:i/>
          <w:iCs/>
        </w:rPr>
        <w:t xml:space="preserve">: </w:t>
      </w:r>
      <w:r w:rsidR="00A259B5">
        <w:rPr>
          <w:rFonts w:ascii="Bahnschrift SemiLight" w:hAnsi="Bahnschrift SemiLight"/>
          <w:i/>
          <w:iCs/>
        </w:rPr>
        <w:t>Nevins</w:t>
      </w:r>
      <w:r w:rsidR="00CE28B4">
        <w:rPr>
          <w:rFonts w:ascii="Bahnschrift SemiLight" w:hAnsi="Bahnschrift SemiLight"/>
          <w:i/>
          <w:iCs/>
        </w:rPr>
        <w:t xml:space="preserve"> </w:t>
      </w:r>
      <w:r w:rsidRPr="00C1186C">
        <w:rPr>
          <w:rFonts w:ascii="Bahnschrift SemiLight" w:hAnsi="Bahnschrift SemiLight"/>
          <w:i/>
          <w:iCs/>
        </w:rPr>
        <w:t xml:space="preserve">Second: </w:t>
      </w:r>
      <w:proofErr w:type="spellStart"/>
      <w:proofErr w:type="gramStart"/>
      <w:r w:rsidR="00A259B5">
        <w:rPr>
          <w:rFonts w:ascii="Bahnschrift SemiLight" w:hAnsi="Bahnschrift SemiLight"/>
          <w:i/>
          <w:iCs/>
        </w:rPr>
        <w:t>D.Yarger</w:t>
      </w:r>
      <w:proofErr w:type="spellEnd"/>
      <w:proofErr w:type="gramEnd"/>
      <w:r w:rsidR="00A259B5">
        <w:rPr>
          <w:rFonts w:ascii="Bahnschrift SemiLight" w:hAnsi="Bahnschrift SemiLight"/>
          <w:i/>
          <w:iCs/>
        </w:rPr>
        <w:t xml:space="preserve"> </w:t>
      </w:r>
      <w:r w:rsidR="00AF5BE0">
        <w:rPr>
          <w:rFonts w:ascii="Bahnschrift SemiLight" w:hAnsi="Bahnschrift SemiLight"/>
          <w:i/>
          <w:iCs/>
        </w:rPr>
        <w:t xml:space="preserve">-&gt; </w:t>
      </w:r>
      <w:r w:rsidR="00594715">
        <w:rPr>
          <w:rFonts w:ascii="Bahnschrift SemiLight" w:hAnsi="Bahnschrift SemiLight"/>
          <w:i/>
          <w:iCs/>
        </w:rPr>
        <w:t>a</w:t>
      </w:r>
      <w:r w:rsidR="00594715" w:rsidRPr="00AF5BE0">
        <w:rPr>
          <w:rFonts w:ascii="Bahnschrift SemiLight" w:hAnsi="Bahnschrift SemiLight"/>
          <w:i/>
          <w:iCs/>
        </w:rPr>
        <w:t>pproved.</w:t>
      </w:r>
    </w:p>
    <w:p w14:paraId="265414DD" w14:textId="3C4A558A" w:rsidR="00BE039E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A</w:t>
      </w:r>
      <w:r w:rsidR="00BE039E" w:rsidRPr="002C57EF">
        <w:rPr>
          <w:rFonts w:ascii="Bahnschrift SemiLight" w:hAnsi="Bahnschrift SemiLight"/>
        </w:rPr>
        <w:t>pproval of</w:t>
      </w:r>
      <w:r w:rsidR="00467A44" w:rsidRPr="002C57EF">
        <w:rPr>
          <w:rFonts w:ascii="Bahnschrift SemiLight" w:hAnsi="Bahnschrift SemiLight"/>
        </w:rPr>
        <w:t xml:space="preserve"> </w:t>
      </w:r>
      <w:r w:rsidR="00785A39">
        <w:rPr>
          <w:rFonts w:ascii="Bahnschrift SemiLight" w:hAnsi="Bahnschrift SemiLight"/>
        </w:rPr>
        <w:t>1/14</w:t>
      </w:r>
      <w:r w:rsidR="00667F24">
        <w:rPr>
          <w:rFonts w:ascii="Bahnschrift SemiLight" w:hAnsi="Bahnschrift SemiLight"/>
        </w:rPr>
        <w:t>/</w:t>
      </w:r>
      <w:r w:rsidR="00467A44" w:rsidRPr="002C57EF">
        <w:rPr>
          <w:rFonts w:ascii="Bahnschrift SemiLight" w:hAnsi="Bahnschrift SemiLight"/>
        </w:rPr>
        <w:t>2</w:t>
      </w:r>
      <w:r w:rsidR="00A66E2D">
        <w:rPr>
          <w:rFonts w:ascii="Bahnschrift SemiLight" w:hAnsi="Bahnschrift SemiLight"/>
        </w:rPr>
        <w:t>4</w:t>
      </w:r>
      <w:r w:rsidR="00467A44" w:rsidRPr="002C57EF">
        <w:rPr>
          <w:rFonts w:ascii="Bahnschrift SemiLight" w:hAnsi="Bahnschrift SemiLight"/>
        </w:rPr>
        <w:t xml:space="preserve"> BCMCA EMS Advisory County Meeting</w:t>
      </w:r>
      <w:r w:rsidR="00AF5BE0">
        <w:rPr>
          <w:rFonts w:ascii="Bahnschrift SemiLight" w:hAnsi="Bahnschrift SemiLight"/>
        </w:rPr>
        <w:t xml:space="preserve"> Minutes</w:t>
      </w:r>
    </w:p>
    <w:p w14:paraId="4C4D4691" w14:textId="0374E861" w:rsidR="00541514" w:rsidRPr="00DB4BE9" w:rsidRDefault="00DC1CA9" w:rsidP="00B66D9F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</w:rPr>
      </w:pPr>
      <w:r w:rsidRPr="00CA7012">
        <w:rPr>
          <w:rFonts w:ascii="Bahnschrift SemiLight" w:hAnsi="Bahnschrift SemiLight"/>
          <w:i/>
          <w:iCs/>
        </w:rPr>
        <w:t xml:space="preserve">Motion to approve agenda: </w:t>
      </w:r>
      <w:r w:rsidR="007B4C27">
        <w:rPr>
          <w:rFonts w:ascii="Bahnschrift SemiLight" w:hAnsi="Bahnschrift SemiLight"/>
          <w:i/>
          <w:iCs/>
        </w:rPr>
        <w:t xml:space="preserve">Forbes </w:t>
      </w:r>
      <w:r w:rsidR="00594715" w:rsidRPr="00CA7012">
        <w:rPr>
          <w:rFonts w:ascii="Bahnschrift SemiLight" w:hAnsi="Bahnschrift SemiLight"/>
          <w:i/>
          <w:iCs/>
        </w:rPr>
        <w:t>Second</w:t>
      </w:r>
      <w:r w:rsidR="00CA7012" w:rsidRPr="00CA7012">
        <w:rPr>
          <w:rFonts w:ascii="Bahnschrift SemiLight" w:hAnsi="Bahnschrift SemiLight"/>
          <w:i/>
          <w:iCs/>
        </w:rPr>
        <w:t xml:space="preserve">: </w:t>
      </w:r>
      <w:r w:rsidR="00A259B5">
        <w:rPr>
          <w:rFonts w:ascii="Bahnschrift SemiLight" w:hAnsi="Bahnschrift SemiLight"/>
          <w:i/>
          <w:iCs/>
        </w:rPr>
        <w:t>Oakley</w:t>
      </w:r>
      <w:r w:rsidR="007B4C27">
        <w:rPr>
          <w:rFonts w:ascii="Bahnschrift SemiLight" w:hAnsi="Bahnschrift SemiLight"/>
          <w:i/>
          <w:iCs/>
        </w:rPr>
        <w:t xml:space="preserve"> </w:t>
      </w:r>
      <w:r w:rsidR="00CA7012" w:rsidRPr="00CA7012">
        <w:rPr>
          <w:rFonts w:ascii="Bahnschrift SemiLight" w:hAnsi="Bahnschrift SemiLight"/>
          <w:i/>
          <w:iCs/>
        </w:rPr>
        <w:t xml:space="preserve">-&gt; </w:t>
      </w:r>
      <w:r w:rsidR="00594715" w:rsidRPr="00CA7012">
        <w:rPr>
          <w:rFonts w:ascii="Bahnschrift SemiLight" w:hAnsi="Bahnschrift SemiLight"/>
          <w:i/>
          <w:iCs/>
        </w:rPr>
        <w:t>approved.</w:t>
      </w:r>
    </w:p>
    <w:p w14:paraId="27B3D5E0" w14:textId="77777777" w:rsidR="00E539D6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Updates:</w:t>
      </w:r>
    </w:p>
    <w:p w14:paraId="7ABE59E5" w14:textId="721A4D55" w:rsidR="00175D30" w:rsidRDefault="00154F7A" w:rsidP="0046199B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 w:cstheme="minorHAnsi"/>
        </w:rPr>
      </w:pPr>
      <w:r w:rsidRPr="002C57EF">
        <w:rPr>
          <w:rFonts w:ascii="Bahnschrift SemiLight" w:hAnsi="Bahnschrift SemiLight" w:cstheme="minorHAnsi"/>
        </w:rPr>
        <w:t xml:space="preserve">Barry County Central Dispatch </w:t>
      </w:r>
      <w:r w:rsidR="001F7910">
        <w:rPr>
          <w:rFonts w:ascii="Bahnschrift SemiLight" w:hAnsi="Bahnschrift SemiLight" w:cstheme="minorHAnsi"/>
        </w:rPr>
        <w:t xml:space="preserve">– </w:t>
      </w:r>
      <w:r w:rsidR="00D43688">
        <w:rPr>
          <w:rFonts w:ascii="Bahnschrift SemiLight" w:hAnsi="Bahnschrift SemiLight" w:cstheme="minorHAnsi"/>
        </w:rPr>
        <w:t xml:space="preserve">Stephanie Lehman </w:t>
      </w:r>
    </w:p>
    <w:p w14:paraId="2CF7C9D8" w14:textId="64883868" w:rsidR="0032040C" w:rsidRDefault="007B4C27" w:rsidP="00175D30">
      <w:pPr>
        <w:pStyle w:val="ListParagraph"/>
        <w:numPr>
          <w:ilvl w:val="2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Date through </w:t>
      </w:r>
      <w:r w:rsidR="00A259B5">
        <w:rPr>
          <w:rFonts w:ascii="Bahnschrift SemiLight" w:hAnsi="Bahnschrift SemiLight" w:cstheme="minorHAnsi"/>
        </w:rPr>
        <w:t>April</w:t>
      </w:r>
      <w:r>
        <w:rPr>
          <w:rFonts w:ascii="Bahnschrift SemiLight" w:hAnsi="Bahnschrift SemiLight" w:cstheme="minorHAnsi"/>
        </w:rPr>
        <w:t xml:space="preserve"> 2025 </w:t>
      </w:r>
      <w:r w:rsidR="00CA7012">
        <w:rPr>
          <w:rFonts w:ascii="Bahnschrift SemiLight" w:hAnsi="Bahnschrift SemiLight" w:cstheme="minorHAnsi"/>
        </w:rPr>
        <w:t>shared</w:t>
      </w:r>
      <w:r w:rsidR="00CB7116">
        <w:rPr>
          <w:rFonts w:ascii="Bahnschrift SemiLight" w:hAnsi="Bahnschrift SemiLight" w:cstheme="minorHAnsi"/>
        </w:rPr>
        <w:t>:</w:t>
      </w:r>
    </w:p>
    <w:p w14:paraId="7B84BBF9" w14:textId="666B6B59" w:rsidR="00866557" w:rsidRDefault="00866557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MFR dispatches</w:t>
      </w:r>
      <w:r w:rsidR="00174038">
        <w:rPr>
          <w:rFonts w:ascii="Bahnschrift SemiLight" w:hAnsi="Bahnschrift SemiLight" w:cstheme="minorHAnsi"/>
        </w:rPr>
        <w:t xml:space="preserve"> </w:t>
      </w:r>
      <w:r w:rsidR="00A259B5">
        <w:rPr>
          <w:rFonts w:ascii="Bahnschrift SemiLight" w:hAnsi="Bahnschrift SemiLight" w:cstheme="minorHAnsi"/>
        </w:rPr>
        <w:t>901</w:t>
      </w:r>
      <w:r>
        <w:rPr>
          <w:rFonts w:ascii="Bahnschrift SemiLight" w:hAnsi="Bahnschrift SemiLight" w:cstheme="minorHAnsi"/>
        </w:rPr>
        <w:t>,</w:t>
      </w:r>
      <w:r w:rsidR="00174038"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up 23%</w:t>
      </w:r>
    </w:p>
    <w:p w14:paraId="5830DEDB" w14:textId="4B39041A" w:rsidR="00C4649B" w:rsidRPr="00A259B5" w:rsidRDefault="00904BFD" w:rsidP="00A259B5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EMS dispatched </w:t>
      </w:r>
      <w:r w:rsidR="00A259B5">
        <w:rPr>
          <w:rFonts w:ascii="Bahnschrift SemiLight" w:hAnsi="Bahnschrift SemiLight" w:cstheme="minorHAnsi"/>
        </w:rPr>
        <w:t>3009</w:t>
      </w:r>
      <w:r w:rsidR="00CB7116">
        <w:rPr>
          <w:rFonts w:ascii="Bahnschrift SemiLight" w:hAnsi="Bahnschrift SemiLight" w:cstheme="minorHAnsi"/>
        </w:rPr>
        <w:t>,</w:t>
      </w:r>
      <w:r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 xml:space="preserve">up </w:t>
      </w:r>
      <w:r w:rsidR="00A259B5">
        <w:rPr>
          <w:rFonts w:ascii="Bahnschrift SemiLight" w:hAnsi="Bahnschrift SemiLight" w:cstheme="minorHAnsi"/>
        </w:rPr>
        <w:t>11.28</w:t>
      </w:r>
      <w:r w:rsidR="00543F11">
        <w:rPr>
          <w:rFonts w:ascii="Bahnschrift SemiLight" w:hAnsi="Bahnschrift SemiLight" w:cstheme="minorHAnsi"/>
        </w:rPr>
        <w:t>%</w:t>
      </w:r>
    </w:p>
    <w:p w14:paraId="17869C08" w14:textId="57B69BA5" w:rsidR="00C576A6" w:rsidRDefault="00A259B5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March</w:t>
      </w:r>
      <w:r w:rsidR="00E532FF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>helicopter stats</w:t>
      </w:r>
      <w:r w:rsidR="00900AB5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 xml:space="preserve">-&gt; </w:t>
      </w:r>
      <w:r w:rsidR="00C4649B">
        <w:rPr>
          <w:rFonts w:ascii="Bahnschrift SemiLight" w:hAnsi="Bahnschrift SemiLight" w:cstheme="minorHAnsi"/>
        </w:rPr>
        <w:t>1 on standby</w:t>
      </w:r>
      <w:r w:rsidR="0073490D">
        <w:rPr>
          <w:rFonts w:ascii="Bahnschrift SemiLight" w:hAnsi="Bahnschrift SemiLight" w:cstheme="minorHAnsi"/>
        </w:rPr>
        <w:t>,</w:t>
      </w:r>
      <w:r w:rsidR="00C4649B">
        <w:rPr>
          <w:rFonts w:ascii="Bahnschrift SemiLight" w:hAnsi="Bahnschrift SemiLight" w:cstheme="minorHAnsi"/>
        </w:rPr>
        <w:t xml:space="preserve"> did not </w:t>
      </w:r>
      <w:r w:rsidR="008D5C6D">
        <w:rPr>
          <w:rFonts w:ascii="Bahnschrift SemiLight" w:hAnsi="Bahnschrift SemiLight" w:cstheme="minorHAnsi"/>
        </w:rPr>
        <w:t>launch</w:t>
      </w:r>
      <w:r w:rsidR="00C4649B">
        <w:rPr>
          <w:rFonts w:ascii="Bahnschrift SemiLight" w:hAnsi="Bahnschrift SemiLight" w:cstheme="minorHAnsi"/>
        </w:rPr>
        <w:t xml:space="preserve"> d/t weather</w:t>
      </w:r>
    </w:p>
    <w:p w14:paraId="690289AC" w14:textId="47537753" w:rsidR="00067200" w:rsidRDefault="00A259B5" w:rsidP="00FD1129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April</w:t>
      </w:r>
      <w:r w:rsidR="00C4649B">
        <w:rPr>
          <w:rFonts w:ascii="Bahnschrift SemiLight" w:hAnsi="Bahnschrift SemiLight" w:cstheme="minorHAnsi"/>
        </w:rPr>
        <w:t xml:space="preserve"> </w:t>
      </w:r>
      <w:r w:rsidR="00321F22">
        <w:rPr>
          <w:rFonts w:ascii="Bahnschrift SemiLight" w:hAnsi="Bahnschrift SemiLight" w:cstheme="minorHAnsi"/>
        </w:rPr>
        <w:t xml:space="preserve">helicopter stats -&gt; </w:t>
      </w:r>
      <w:r>
        <w:rPr>
          <w:rFonts w:ascii="Bahnschrift SemiLight" w:hAnsi="Bahnschrift SemiLight" w:cstheme="minorHAnsi"/>
        </w:rPr>
        <w:t>4 on standby, 4 disregarded</w:t>
      </w:r>
    </w:p>
    <w:p w14:paraId="5BED8B60" w14:textId="17966436" w:rsidR="00D43688" w:rsidRDefault="00D43688" w:rsidP="00D43688">
      <w:pPr>
        <w:pStyle w:val="ListParagraph"/>
        <w:numPr>
          <w:ilvl w:val="0"/>
          <w:numId w:val="24"/>
        </w:numPr>
        <w:spacing w:after="0"/>
        <w:rPr>
          <w:rFonts w:ascii="Bahnschrift SemiLight" w:hAnsi="Bahnschrift SemiLight" w:cstheme="minorHAnsi"/>
        </w:rPr>
      </w:pPr>
      <w:r w:rsidRPr="00D43688">
        <w:rPr>
          <w:rFonts w:ascii="Bahnschrift SemiLight" w:hAnsi="Bahnschrift SemiLight" w:cstheme="minorHAnsi"/>
        </w:rPr>
        <w:t>Lehman</w:t>
      </w:r>
      <w:r w:rsidR="00C4649B">
        <w:rPr>
          <w:rFonts w:ascii="Bahnschrift SemiLight" w:hAnsi="Bahnschrift SemiLight" w:cstheme="minorHAnsi"/>
        </w:rPr>
        <w:t xml:space="preserve"> shared </w:t>
      </w:r>
      <w:r w:rsidR="00B61D10">
        <w:rPr>
          <w:rFonts w:ascii="Bahnschrift SemiLight" w:hAnsi="Bahnschrift SemiLight" w:cstheme="minorHAnsi"/>
        </w:rPr>
        <w:t>onboarding 3 new hires.</w:t>
      </w:r>
    </w:p>
    <w:p w14:paraId="331E3112" w14:textId="3DD5DF24" w:rsidR="00B61D10" w:rsidRDefault="00B61D10" w:rsidP="00D43688">
      <w:pPr>
        <w:pStyle w:val="ListParagraph"/>
        <w:numPr>
          <w:ilvl w:val="0"/>
          <w:numId w:val="24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Discussion on BCCD plan for ‘Rock the Country’.</w:t>
      </w:r>
    </w:p>
    <w:p w14:paraId="3D48D72F" w14:textId="785AA862" w:rsidR="00B61D10" w:rsidRPr="00D43688" w:rsidRDefault="00B61D10" w:rsidP="00D43688">
      <w:pPr>
        <w:pStyle w:val="ListParagraph"/>
        <w:numPr>
          <w:ilvl w:val="0"/>
          <w:numId w:val="24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BCCD making policy/ mapping changes due to EMS coverage changes - please be patient.</w:t>
      </w:r>
    </w:p>
    <w:p w14:paraId="7233CE6B" w14:textId="2CB4D04C" w:rsidR="00934F79" w:rsidRDefault="00DD4F47" w:rsidP="00B61D10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BCEMD/5</w:t>
      </w:r>
      <w:r w:rsidRPr="001B4EC1">
        <w:rPr>
          <w:rFonts w:ascii="Bahnschrift SemiLight" w:hAnsi="Bahnschrift SemiLight" w:cstheme="minorHAnsi"/>
          <w:vertAlign w:val="superscript"/>
        </w:rPr>
        <w:t>th</w:t>
      </w:r>
      <w:r w:rsidRPr="001B4EC1">
        <w:rPr>
          <w:rFonts w:ascii="Bahnschrift SemiLight" w:hAnsi="Bahnschrift SemiLight" w:cstheme="minorHAnsi"/>
        </w:rPr>
        <w:t xml:space="preserve"> District Medical Control Authority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B61D10">
        <w:rPr>
          <w:rFonts w:ascii="Bahnschrift SemiLight" w:hAnsi="Bahnschrift SemiLight" w:cstheme="minorHAnsi"/>
        </w:rPr>
        <w:t>– no report.</w:t>
      </w:r>
    </w:p>
    <w:p w14:paraId="1E50DC24" w14:textId="62BA61FC" w:rsidR="00B61D10" w:rsidRPr="00B61D10" w:rsidRDefault="00C4649B" w:rsidP="00B61D10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C4649B">
        <w:rPr>
          <w:rFonts w:ascii="Bahnschrift SemiLight" w:hAnsi="Bahnschrift SemiLight" w:cstheme="minorHAnsi"/>
        </w:rPr>
        <w:t>Region 5 Medical Coalitio</w:t>
      </w:r>
      <w:r w:rsidR="00B61D10">
        <w:rPr>
          <w:rFonts w:ascii="Bahnschrift SemiLight" w:hAnsi="Bahnschrift SemiLight" w:cstheme="minorHAnsi"/>
        </w:rPr>
        <w:t>n – D. Yarger shared email of upcoming regional trainings.</w:t>
      </w:r>
    </w:p>
    <w:p w14:paraId="003F0C6E" w14:textId="0E84403B" w:rsidR="00C4649B" w:rsidRDefault="00DD4F47" w:rsidP="00B61D10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CHPEN ED</w:t>
      </w:r>
      <w:r w:rsidR="00B8799B" w:rsidRPr="001B4EC1">
        <w:rPr>
          <w:rFonts w:ascii="Bahnschrift SemiLight" w:hAnsi="Bahnschrift SemiLight" w:cstheme="minorHAnsi"/>
        </w:rPr>
        <w:t xml:space="preserve"> – </w:t>
      </w:r>
      <w:r w:rsidR="00C4649B">
        <w:rPr>
          <w:rFonts w:ascii="Bahnschrift SemiLight" w:hAnsi="Bahnschrift SemiLight" w:cstheme="minorHAnsi"/>
        </w:rPr>
        <w:t>Walker</w:t>
      </w:r>
    </w:p>
    <w:p w14:paraId="704CBF04" w14:textId="76FA2126" w:rsidR="00B61D10" w:rsidRPr="00B61D10" w:rsidRDefault="00B61D10" w:rsidP="00B61D10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‘Kudos’ process in place in CHPEN ED for sharing positive feedback for EMS. </w:t>
      </w:r>
    </w:p>
    <w:p w14:paraId="1162460C" w14:textId="239E14FE" w:rsidR="00C4649B" w:rsidRDefault="001F7910" w:rsidP="0004294E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BCMCA Medical Director –</w:t>
      </w:r>
      <w:r w:rsidR="0004294E">
        <w:rPr>
          <w:rFonts w:ascii="Bahnschrift SemiLight" w:hAnsi="Bahnschrift SemiLight" w:cstheme="minorHAnsi"/>
        </w:rPr>
        <w:t xml:space="preserve"> Dr. </w:t>
      </w:r>
      <w:proofErr w:type="spellStart"/>
      <w:r w:rsidR="0004294E">
        <w:rPr>
          <w:rFonts w:ascii="Bahnschrift SemiLight" w:hAnsi="Bahnschrift SemiLight" w:cstheme="minorHAnsi"/>
        </w:rPr>
        <w:t>Mervau</w:t>
      </w:r>
      <w:proofErr w:type="spellEnd"/>
    </w:p>
    <w:p w14:paraId="1EDB3200" w14:textId="7E119D4F" w:rsidR="0004294E" w:rsidRDefault="0004294E" w:rsidP="0004294E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Dr. </w:t>
      </w:r>
      <w:proofErr w:type="spellStart"/>
      <w:r>
        <w:rPr>
          <w:rFonts w:ascii="Bahnschrift SemiLight" w:hAnsi="Bahnschrift SemiLight" w:cstheme="minorHAnsi"/>
        </w:rPr>
        <w:t>Mervau</w:t>
      </w:r>
      <w:proofErr w:type="spellEnd"/>
      <w:r>
        <w:rPr>
          <w:rFonts w:ascii="Bahnschrift SemiLight" w:hAnsi="Bahnschrift SemiLight" w:cstheme="minorHAnsi"/>
        </w:rPr>
        <w:t xml:space="preserve"> shared she will stay until December d/t many changes happening in the County.</w:t>
      </w:r>
    </w:p>
    <w:p w14:paraId="4085EBCF" w14:textId="06AC6E25" w:rsidR="0004294E" w:rsidRPr="0004294E" w:rsidRDefault="0004294E" w:rsidP="0004294E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Dr. Brombacher introduced – addressed questions/concerns.</w:t>
      </w:r>
    </w:p>
    <w:p w14:paraId="590DB3B2" w14:textId="77777777" w:rsidR="001F7910" w:rsidRDefault="00DD4F47" w:rsidP="001B4EC1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BCMCA Treasurer</w:t>
      </w:r>
      <w:r w:rsidR="006E7F22" w:rsidRPr="001B4EC1">
        <w:rPr>
          <w:rFonts w:ascii="Bahnschrift SemiLight" w:hAnsi="Bahnschrift SemiLight" w:cstheme="minorHAnsi"/>
        </w:rPr>
        <w:t xml:space="preserve"> Report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C9366A" w:rsidRPr="001B4EC1">
        <w:rPr>
          <w:rFonts w:ascii="Bahnschrift SemiLight" w:hAnsi="Bahnschrift SemiLight" w:cstheme="minorHAnsi"/>
        </w:rPr>
        <w:t>–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1F7910">
        <w:rPr>
          <w:rFonts w:ascii="Bahnschrift SemiLight" w:hAnsi="Bahnschrift SemiLight" w:cstheme="minorHAnsi"/>
        </w:rPr>
        <w:t xml:space="preserve">Lani Forbes </w:t>
      </w:r>
    </w:p>
    <w:p w14:paraId="51E398C6" w14:textId="45202612" w:rsidR="00871A5F" w:rsidRDefault="00C4649B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2025 to date</w:t>
      </w:r>
      <w:r w:rsidR="00871A5F">
        <w:rPr>
          <w:rFonts w:ascii="Bahnschrift SemiLight" w:hAnsi="Bahnschrift SemiLight" w:cstheme="minorHAnsi"/>
        </w:rPr>
        <w:t xml:space="preserve"> </w:t>
      </w:r>
      <w:r w:rsidR="0045163C">
        <w:rPr>
          <w:rFonts w:ascii="Bahnschrift SemiLight" w:hAnsi="Bahnschrift SemiLight" w:cstheme="minorHAnsi"/>
        </w:rPr>
        <w:t xml:space="preserve">financial </w:t>
      </w:r>
      <w:r w:rsidR="00871A5F">
        <w:rPr>
          <w:rFonts w:ascii="Bahnschrift SemiLight" w:hAnsi="Bahnschrift SemiLight" w:cstheme="minorHAnsi"/>
        </w:rPr>
        <w:t>report distribute</w:t>
      </w:r>
      <w:r w:rsidR="0045163C">
        <w:rPr>
          <w:rFonts w:ascii="Bahnschrift SemiLight" w:hAnsi="Bahnschrift SemiLight" w:cstheme="minorHAnsi"/>
        </w:rPr>
        <w:t>d.</w:t>
      </w:r>
    </w:p>
    <w:p w14:paraId="757FDE2B" w14:textId="24CBB9C2" w:rsidR="0004294E" w:rsidRDefault="0004294E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Recent expenditures for WMRMCC dues, MFR run forms, BCF administrative costs.</w:t>
      </w:r>
    </w:p>
    <w:p w14:paraId="000E09D7" w14:textId="6518E53B" w:rsidR="0004294E" w:rsidRDefault="0004294E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Dues being submitted – 3 departments have not paid.</w:t>
      </w:r>
    </w:p>
    <w:p w14:paraId="1865C745" w14:textId="742A3F84" w:rsidR="0004294E" w:rsidRDefault="0004294E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Ending balance -$21,152.50</w:t>
      </w:r>
    </w:p>
    <w:p w14:paraId="3E8F9F14" w14:textId="1B15E1EA" w:rsidR="001F7910" w:rsidRDefault="001F7910" w:rsidP="001F7910">
      <w:pPr>
        <w:pStyle w:val="ListParagraph"/>
        <w:numPr>
          <w:ilvl w:val="0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BCMCA EMS Coordinator – Dana Yarger </w:t>
      </w:r>
    </w:p>
    <w:p w14:paraId="180BEE04" w14:textId="61B27BB8" w:rsidR="00C2083B" w:rsidRDefault="0004294E" w:rsidP="00C2083B">
      <w:pPr>
        <w:pStyle w:val="ListParagraph"/>
        <w:numPr>
          <w:ilvl w:val="1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lastRenderedPageBreak/>
        <w:t xml:space="preserve">Updated State protocol process shared. </w:t>
      </w:r>
    </w:p>
    <w:p w14:paraId="7CB9544D" w14:textId="77777777" w:rsidR="0004294E" w:rsidRPr="004B5DB1" w:rsidRDefault="0004294E" w:rsidP="0004294E">
      <w:pPr>
        <w:pStyle w:val="ListParagraph"/>
        <w:numPr>
          <w:ilvl w:val="2"/>
          <w:numId w:val="20"/>
        </w:numPr>
        <w:spacing w:after="0"/>
        <w:rPr>
          <w:rFonts w:ascii="Bahnschrift Light" w:hAnsi="Bahnschrift Light" w:cstheme="minorHAnsi"/>
        </w:rPr>
      </w:pPr>
      <w:r w:rsidRPr="001A0634">
        <w:rPr>
          <w:rFonts w:ascii="Bahnschrift Light" w:hAnsi="Bahnschrift Light" w:cstheme="minorHAnsi"/>
        </w:rPr>
        <w:t>State is updating protocols in batches</w:t>
      </w:r>
      <w:r>
        <w:rPr>
          <w:rFonts w:ascii="Bahnschrift Light" w:hAnsi="Bahnschrift Light" w:cstheme="minorHAnsi"/>
        </w:rPr>
        <w:t xml:space="preserve"> - n</w:t>
      </w:r>
      <w:r w:rsidRPr="001A0634">
        <w:rPr>
          <w:rFonts w:ascii="Bahnschrift Light" w:hAnsi="Bahnschrift Light" w:cstheme="minorHAnsi"/>
        </w:rPr>
        <w:t>o longer reviewing/updating them all at once</w:t>
      </w:r>
      <w:r>
        <w:rPr>
          <w:rFonts w:ascii="Bahnschrift Light" w:hAnsi="Bahnschrift Light" w:cstheme="minorHAnsi"/>
        </w:rPr>
        <w:t xml:space="preserve"> - f</w:t>
      </w:r>
      <w:r w:rsidRPr="004B5DB1">
        <w:rPr>
          <w:rFonts w:ascii="Bahnschrift Light" w:hAnsi="Bahnschrift Light" w:cstheme="minorHAnsi"/>
        </w:rPr>
        <w:t xml:space="preserve">irst 30 protocols released this week with a due date of 11/1/25 </w:t>
      </w:r>
    </w:p>
    <w:p w14:paraId="6CE413B8" w14:textId="77777777" w:rsidR="0004294E" w:rsidRPr="008E7483" w:rsidRDefault="0004294E" w:rsidP="0004294E">
      <w:pPr>
        <w:pStyle w:val="ListParagraph"/>
        <w:numPr>
          <w:ilvl w:val="2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>Protocols to be reviews and brought</w:t>
      </w:r>
      <w:r w:rsidRPr="008E7483">
        <w:rPr>
          <w:rFonts w:ascii="Bahnschrift Light" w:hAnsi="Bahnschrift Light" w:cstheme="minorHAnsi"/>
        </w:rPr>
        <w:t xml:space="preserve"> to the 9/9 BCMCA EMS meetings for approval.</w:t>
      </w:r>
    </w:p>
    <w:p w14:paraId="04D55C87" w14:textId="77777777" w:rsidR="0004294E" w:rsidRPr="008E7483" w:rsidRDefault="0004294E" w:rsidP="0004294E">
      <w:pPr>
        <w:pStyle w:val="ListParagraph"/>
        <w:numPr>
          <w:ilvl w:val="2"/>
          <w:numId w:val="20"/>
        </w:numPr>
        <w:spacing w:after="0"/>
        <w:rPr>
          <w:rFonts w:ascii="Bahnschrift Light" w:hAnsi="Bahnschrift Light" w:cstheme="minorHAnsi"/>
        </w:rPr>
      </w:pPr>
      <w:r w:rsidRPr="008E7483">
        <w:rPr>
          <w:rFonts w:ascii="Bahnschrift Light" w:hAnsi="Bahnschrift Light" w:cstheme="minorHAnsi"/>
        </w:rPr>
        <w:t>Protocols will be released to Barry County providers as they are completed for 60-day review.</w:t>
      </w:r>
    </w:p>
    <w:p w14:paraId="0740F1B6" w14:textId="732B4AF0" w:rsidR="0045163C" w:rsidRPr="0004294E" w:rsidRDefault="0004294E" w:rsidP="0004294E">
      <w:pPr>
        <w:pStyle w:val="ListParagraph"/>
        <w:numPr>
          <w:ilvl w:val="1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Remind providers that dizziness is a sign of a potential stroke.</w:t>
      </w:r>
    </w:p>
    <w:p w14:paraId="2164C232" w14:textId="77777777" w:rsidR="0045163C" w:rsidRPr="0045163C" w:rsidRDefault="0045163C" w:rsidP="0045163C">
      <w:pPr>
        <w:spacing w:after="0"/>
        <w:rPr>
          <w:rFonts w:ascii="Bahnschrift SemiLight" w:hAnsi="Bahnschrift SemiLight" w:cstheme="minorHAnsi"/>
        </w:rPr>
      </w:pPr>
    </w:p>
    <w:p w14:paraId="3B1E4CF2" w14:textId="69205947" w:rsidR="00F22D9B" w:rsidRPr="0004294E" w:rsidRDefault="00286FE2" w:rsidP="0004294E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286FE2">
        <w:rPr>
          <w:rFonts w:ascii="Bahnschrift SemiLight" w:hAnsi="Bahnschrift SemiLight" w:cstheme="minorHAnsi"/>
        </w:rPr>
        <w:t>Committee Reports</w:t>
      </w:r>
    </w:p>
    <w:p w14:paraId="5C3FB2AA" w14:textId="098E3BBA" w:rsidR="009110E9" w:rsidRDefault="00286FE2" w:rsidP="007C6EAF">
      <w:pPr>
        <w:pStyle w:val="ListParagraph"/>
        <w:numPr>
          <w:ilvl w:val="0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BCMCA Education Committee –</w:t>
      </w:r>
      <w:r w:rsidR="00AE6A21">
        <w:rPr>
          <w:rFonts w:ascii="Bahnschrift SemiLight" w:hAnsi="Bahnschrift SemiLight" w:cstheme="minorHAnsi"/>
        </w:rPr>
        <w:t xml:space="preserve"> Lennon</w:t>
      </w:r>
      <w:r w:rsidR="003A04AA">
        <w:rPr>
          <w:rFonts w:ascii="Bahnschrift SemiLight" w:hAnsi="Bahnschrift SemiLight" w:cstheme="minorHAnsi"/>
        </w:rPr>
        <w:t>/D. Yarger</w:t>
      </w:r>
    </w:p>
    <w:p w14:paraId="18BCCA0A" w14:textId="788141BE" w:rsidR="0045163C" w:rsidRPr="0004294E" w:rsidRDefault="0004294E" w:rsidP="0004294E">
      <w:pPr>
        <w:pStyle w:val="ListParagraph"/>
        <w:numPr>
          <w:ilvl w:val="1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TTFD hosting EMT-B courses this Spring – flyer available on </w:t>
      </w:r>
      <w:proofErr w:type="spellStart"/>
      <w:r>
        <w:rPr>
          <w:rFonts w:ascii="Bahnschrift SemiLight" w:hAnsi="Bahnschrift SemiLight" w:cstheme="minorHAnsi"/>
        </w:rPr>
        <w:t>TexCom</w:t>
      </w:r>
      <w:proofErr w:type="spellEnd"/>
      <w:r>
        <w:rPr>
          <w:rFonts w:ascii="Bahnschrift SemiLight" w:hAnsi="Bahnschrift SemiLight" w:cstheme="minorHAnsi"/>
        </w:rPr>
        <w:t>.</w:t>
      </w:r>
    </w:p>
    <w:p w14:paraId="4B2C47C2" w14:textId="583EE418" w:rsidR="0045163C" w:rsidRPr="0004294E" w:rsidRDefault="0045163C" w:rsidP="0004294E">
      <w:pPr>
        <w:pStyle w:val="ListParagraph"/>
        <w:numPr>
          <w:ilvl w:val="0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 xml:space="preserve">DKHS will have EMT </w:t>
      </w:r>
      <w:r w:rsidR="0004294E">
        <w:rPr>
          <w:rFonts w:ascii="Bahnschrift SemiLight" w:hAnsi="Bahnschrift SemiLight" w:cstheme="minorHAnsi"/>
        </w:rPr>
        <w:t xml:space="preserve">/CNA </w:t>
      </w:r>
      <w:r w:rsidRPr="0045163C">
        <w:rPr>
          <w:rFonts w:ascii="Bahnschrift SemiLight" w:hAnsi="Bahnschrift SemiLight" w:cstheme="minorHAnsi"/>
        </w:rPr>
        <w:t>class</w:t>
      </w:r>
      <w:r w:rsidR="0004294E">
        <w:rPr>
          <w:rFonts w:ascii="Bahnschrift SemiLight" w:hAnsi="Bahnschrift SemiLight" w:cstheme="minorHAnsi"/>
        </w:rPr>
        <w:t>es</w:t>
      </w:r>
      <w:r w:rsidRPr="0045163C">
        <w:rPr>
          <w:rFonts w:ascii="Bahnschrift SemiLight" w:hAnsi="Bahnschrift SemiLight" w:cstheme="minorHAnsi"/>
        </w:rPr>
        <w:t xml:space="preserve"> in 2025-2026 year </w:t>
      </w:r>
    </w:p>
    <w:p w14:paraId="0EC8B67E" w14:textId="221AA776" w:rsidR="004B4F56" w:rsidRPr="006F7A51" w:rsidRDefault="004B4F56" w:rsidP="006F7A51">
      <w:pPr>
        <w:pStyle w:val="ListParagraph"/>
        <w:numPr>
          <w:ilvl w:val="0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6F7A51">
        <w:rPr>
          <w:rFonts w:ascii="Bahnschrift SemiLight" w:hAnsi="Bahnschrift SemiLight" w:cstheme="minorHAnsi"/>
        </w:rPr>
        <w:t>Protocol 8-17</w:t>
      </w:r>
      <w:r w:rsidR="006F7A51" w:rsidRPr="006F7A51">
        <w:rPr>
          <w:rFonts w:ascii="Bahnschrift SemiLight" w:hAnsi="Bahnschrift SemiLight" w:cstheme="minorHAnsi"/>
        </w:rPr>
        <w:t xml:space="preserve"> Compliance </w:t>
      </w:r>
    </w:p>
    <w:p w14:paraId="5B6D0FD6" w14:textId="50BFF933" w:rsidR="004B4F56" w:rsidRDefault="003A04AA" w:rsidP="004B4F56">
      <w:pPr>
        <w:pStyle w:val="ListParagraph"/>
        <w:numPr>
          <w:ilvl w:val="2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Thank</w:t>
      </w:r>
      <w:r w:rsidR="00F22D9B">
        <w:rPr>
          <w:rFonts w:ascii="Bahnschrift SemiLight" w:hAnsi="Bahnschrift SemiLight" w:cstheme="minorHAnsi"/>
        </w:rPr>
        <w:t xml:space="preserve">s for </w:t>
      </w:r>
      <w:r w:rsidR="006F7A51">
        <w:rPr>
          <w:rFonts w:ascii="Bahnschrift SemiLight" w:hAnsi="Bahnschrift SemiLight" w:cstheme="minorHAnsi"/>
        </w:rPr>
        <w:t>all departments for compliance with Protocol 8.17</w:t>
      </w:r>
    </w:p>
    <w:p w14:paraId="64183718" w14:textId="493ADF49" w:rsidR="006F7A51" w:rsidRDefault="006F7A51" w:rsidP="006F7A51">
      <w:pPr>
        <w:pStyle w:val="ListParagraph"/>
        <w:numPr>
          <w:ilvl w:val="3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Last part is watching MCA Orientation video – fillable form sent to departments.</w:t>
      </w:r>
    </w:p>
    <w:p w14:paraId="037FC298" w14:textId="77777777" w:rsidR="006F7A51" w:rsidRDefault="006F7A51" w:rsidP="006F7A51">
      <w:pPr>
        <w:pStyle w:val="ListParagraph"/>
        <w:numPr>
          <w:ilvl w:val="0"/>
          <w:numId w:val="30"/>
        </w:numPr>
        <w:spacing w:after="0" w:line="240" w:lineRule="auto"/>
        <w:rPr>
          <w:rFonts w:ascii="Bahnschrift SemiLight" w:hAnsi="Bahnschrift SemiLight" w:cstheme="minorHAnsi"/>
        </w:rPr>
      </w:pPr>
      <w:r w:rsidRPr="006F7A51">
        <w:rPr>
          <w:rFonts w:ascii="Bahnschrift SemiLight" w:hAnsi="Bahnschrift SemiLight" w:cstheme="minorHAnsi"/>
        </w:rPr>
        <w:t>Onboarding new employees</w:t>
      </w:r>
      <w:r>
        <w:rPr>
          <w:rFonts w:ascii="Bahnschrift SemiLight" w:hAnsi="Bahnschrift SemiLight" w:cstheme="minorHAnsi"/>
        </w:rPr>
        <w:t xml:space="preserve"> – Discussion on how to bring new employees compliant. </w:t>
      </w:r>
    </w:p>
    <w:p w14:paraId="5401184A" w14:textId="7CA79DCE" w:rsidR="006F7A51" w:rsidRDefault="006F7A51" w:rsidP="006F7A51">
      <w:pPr>
        <w:pStyle w:val="ListParagraph"/>
        <w:numPr>
          <w:ilvl w:val="1"/>
          <w:numId w:val="30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Everything should be available for MFR departments - ask if you need assistance with training/equipment.</w:t>
      </w:r>
    </w:p>
    <w:p w14:paraId="75D625EF" w14:textId="38959F76" w:rsidR="006F7A51" w:rsidRPr="006F7A51" w:rsidRDefault="006F7A51" w:rsidP="006F7A51">
      <w:pPr>
        <w:pStyle w:val="ListParagraph"/>
        <w:numPr>
          <w:ilvl w:val="1"/>
          <w:numId w:val="30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EPIC training will be scheduled as needed.</w:t>
      </w:r>
    </w:p>
    <w:p w14:paraId="77762E2D" w14:textId="4E77F2FD" w:rsidR="004B4F56" w:rsidRPr="006F7A51" w:rsidRDefault="00F22D9B" w:rsidP="006F7A51">
      <w:pPr>
        <w:spacing w:after="0" w:line="240" w:lineRule="auto"/>
        <w:rPr>
          <w:rFonts w:ascii="Bahnschrift SemiLight" w:hAnsi="Bahnschrift SemiLight" w:cstheme="minorHAnsi"/>
        </w:rPr>
      </w:pPr>
      <w:r w:rsidRPr="006F7A51">
        <w:rPr>
          <w:rFonts w:ascii="Bahnschrift SemiLight" w:hAnsi="Bahnschrift SemiLight" w:cstheme="minorHAnsi"/>
        </w:rPr>
        <w:t>Old</w:t>
      </w:r>
      <w:r w:rsidR="004B4F56" w:rsidRPr="006F7A51">
        <w:rPr>
          <w:rFonts w:ascii="Bahnschrift SemiLight" w:hAnsi="Bahnschrift SemiLight" w:cstheme="minorHAnsi"/>
        </w:rPr>
        <w:t xml:space="preserve"> Business</w:t>
      </w:r>
    </w:p>
    <w:p w14:paraId="6DB39E64" w14:textId="66FACA8F" w:rsidR="0045163C" w:rsidRDefault="006F7A51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Scholarship opportunities – BCMCA open to sending providers to other conferences</w:t>
      </w:r>
    </w:p>
    <w:p w14:paraId="469DABC2" w14:textId="355FC9C0" w:rsidR="006F7A51" w:rsidRDefault="0073236D" w:rsidP="006F7A51">
      <w:pPr>
        <w:pStyle w:val="ListParagraph"/>
        <w:numPr>
          <w:ilvl w:val="2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Contact D. Yarger with any conference you would like to attend</w:t>
      </w:r>
      <w:r w:rsidR="006F7A51">
        <w:rPr>
          <w:rFonts w:ascii="Bahnschrift SemiLight" w:hAnsi="Bahnschrift SemiLight" w:cstheme="minorHAnsi"/>
        </w:rPr>
        <w:t xml:space="preserve">. </w:t>
      </w:r>
    </w:p>
    <w:p w14:paraId="741115B7" w14:textId="6367784B" w:rsidR="00934F79" w:rsidRDefault="00934F79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Bylaws – will need to be reviewed in 2025.</w:t>
      </w:r>
      <w:r w:rsidR="0073236D">
        <w:rPr>
          <w:rFonts w:ascii="Bahnschrift SemiLight" w:hAnsi="Bahnschrift SemiLight" w:cstheme="minorHAnsi"/>
        </w:rPr>
        <w:t xml:space="preserve"> – no action to report </w:t>
      </w:r>
    </w:p>
    <w:p w14:paraId="0D577384" w14:textId="6372B5C5" w:rsidR="0073236D" w:rsidRDefault="0073236D" w:rsidP="0073236D">
      <w:pPr>
        <w:pStyle w:val="ListParagraph"/>
        <w:numPr>
          <w:ilvl w:val="0"/>
          <w:numId w:val="31"/>
        </w:numPr>
        <w:spacing w:after="0"/>
        <w:rPr>
          <w:rFonts w:ascii="Bahnschrift Light" w:hAnsi="Bahnschrift Light" w:cstheme="minorHAnsi"/>
        </w:rPr>
      </w:pPr>
      <w:proofErr w:type="spellStart"/>
      <w:r>
        <w:rPr>
          <w:rFonts w:ascii="Bahnschrift SemiLight" w:hAnsi="Bahnschrift SemiLight" w:cstheme="minorHAnsi"/>
        </w:rPr>
        <w:t>Cyanokit</w:t>
      </w:r>
      <w:proofErr w:type="spellEnd"/>
      <w:r>
        <w:rPr>
          <w:rFonts w:ascii="Bahnschrift SemiLight" w:hAnsi="Bahnschrift SemiLight" w:cstheme="minorHAnsi"/>
        </w:rPr>
        <w:t xml:space="preserve"> at CHPEN -</w:t>
      </w:r>
      <w:r w:rsidRPr="00CA6548">
        <w:rPr>
          <w:rFonts w:ascii="Bahnschrift Light" w:hAnsi="Bahnschrift Light" w:cstheme="minorHAnsi"/>
        </w:rPr>
        <w:t xml:space="preserve">– A </w:t>
      </w:r>
      <w:proofErr w:type="spellStart"/>
      <w:r w:rsidRPr="00CA6548">
        <w:rPr>
          <w:rFonts w:ascii="Bahnschrift Light" w:hAnsi="Bahnschrift Light" w:cstheme="minorHAnsi"/>
        </w:rPr>
        <w:t>Cyanokit</w:t>
      </w:r>
      <w:proofErr w:type="spellEnd"/>
      <w:r w:rsidRPr="00CA6548">
        <w:rPr>
          <w:rFonts w:ascii="Bahnschrift Light" w:hAnsi="Bahnschrift Light" w:cstheme="minorHAnsi"/>
        </w:rPr>
        <w:t xml:space="preserve"> will be placed (when it is available) in the EMS closet at CHPEN </w:t>
      </w:r>
    </w:p>
    <w:p w14:paraId="63FC6C9D" w14:textId="7E8F4701" w:rsidR="0073236D" w:rsidRPr="0073236D" w:rsidRDefault="0073236D" w:rsidP="0073236D">
      <w:pPr>
        <w:pStyle w:val="ListParagraph"/>
        <w:numPr>
          <w:ilvl w:val="1"/>
          <w:numId w:val="31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Discussion on how to get the kit to a fire scene. </w:t>
      </w:r>
    </w:p>
    <w:p w14:paraId="58AD4AF5" w14:textId="6758BAA8" w:rsidR="00934F79" w:rsidRDefault="0073236D" w:rsidP="0073236D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Rescue Task Force – Jansens not available for update. </w:t>
      </w:r>
    </w:p>
    <w:p w14:paraId="093A708C" w14:textId="4C3C9229" w:rsidR="0073236D" w:rsidRDefault="0073236D" w:rsidP="0073236D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Triage Tag Day – Lennon shared plans for day in July when all patients transported will have a triage tag placed – system to track pt movement using MCI guidelines. </w:t>
      </w:r>
    </w:p>
    <w:p w14:paraId="7F721318" w14:textId="4DBF706D" w:rsidR="0073236D" w:rsidRPr="0073236D" w:rsidRDefault="0073236D" w:rsidP="0073236D">
      <w:pPr>
        <w:pStyle w:val="ListParagraph"/>
        <w:numPr>
          <w:ilvl w:val="2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Details to follow.</w:t>
      </w:r>
    </w:p>
    <w:p w14:paraId="78344BFD" w14:textId="75EAC155" w:rsidR="00F22D9B" w:rsidRPr="00F22D9B" w:rsidRDefault="00F22D9B" w:rsidP="00F22D9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New Business</w:t>
      </w:r>
    </w:p>
    <w:p w14:paraId="6B3CCBD2" w14:textId="6E2777B8" w:rsidR="00934F79" w:rsidRDefault="0073236D" w:rsidP="0073236D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EMS/LE partnership – Discussion on how to improve relationships between EMS/LE.</w:t>
      </w:r>
    </w:p>
    <w:p w14:paraId="64A3F47D" w14:textId="731C85F9" w:rsidR="0073236D" w:rsidRDefault="0073236D" w:rsidP="0073236D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proofErr w:type="spellStart"/>
      <w:r>
        <w:rPr>
          <w:rFonts w:ascii="Bahnschrift SemiLight" w:hAnsi="Bahnschrift SemiLight" w:cstheme="minorHAnsi"/>
        </w:rPr>
        <w:t>TexCom</w:t>
      </w:r>
      <w:proofErr w:type="spellEnd"/>
      <w:r>
        <w:rPr>
          <w:rFonts w:ascii="Bahnschrift SemiLight" w:hAnsi="Bahnschrift SemiLight" w:cstheme="minorHAnsi"/>
        </w:rPr>
        <w:t xml:space="preserve"> updates – BCMCA forms </w:t>
      </w:r>
    </w:p>
    <w:p w14:paraId="1ADD9071" w14:textId="2EDC1DF2" w:rsidR="0073236D" w:rsidRDefault="0073236D" w:rsidP="0073236D">
      <w:pPr>
        <w:pStyle w:val="ListParagraph"/>
        <w:numPr>
          <w:ilvl w:val="2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Yarger shared all documents that must added to online State license renewal form </w:t>
      </w:r>
      <w:r w:rsidR="00675DC2">
        <w:rPr>
          <w:rFonts w:ascii="Bahnschrift SemiLight" w:hAnsi="Bahnschrift SemiLight" w:cstheme="minorHAnsi"/>
        </w:rPr>
        <w:t xml:space="preserve">are on </w:t>
      </w:r>
      <w:proofErr w:type="spellStart"/>
      <w:r w:rsidR="00675DC2">
        <w:rPr>
          <w:rFonts w:ascii="Bahnschrift SemiLight" w:hAnsi="Bahnschrift SemiLight" w:cstheme="minorHAnsi"/>
        </w:rPr>
        <w:t>TexCom</w:t>
      </w:r>
      <w:proofErr w:type="spellEnd"/>
      <w:r w:rsidR="00675DC2">
        <w:rPr>
          <w:rFonts w:ascii="Bahnschrift SemiLight" w:hAnsi="Bahnschrift SemiLight" w:cstheme="minorHAnsi"/>
        </w:rPr>
        <w:t>.</w:t>
      </w:r>
    </w:p>
    <w:p w14:paraId="35EFA742" w14:textId="6D4013BE" w:rsidR="00675DC2" w:rsidRPr="00675DC2" w:rsidRDefault="00675DC2" w:rsidP="00675DC2">
      <w:pPr>
        <w:pStyle w:val="ListParagraph"/>
        <w:numPr>
          <w:ilvl w:val="0"/>
          <w:numId w:val="32"/>
        </w:numPr>
        <w:spacing w:after="0" w:line="240" w:lineRule="auto"/>
        <w:rPr>
          <w:rFonts w:ascii="Bahnschrift SemiLight" w:hAnsi="Bahnschrift SemiLight" w:cstheme="minorHAnsi"/>
        </w:rPr>
      </w:pPr>
      <w:r w:rsidRPr="00675DC2">
        <w:rPr>
          <w:rFonts w:ascii="Bahnschrift SemiLight" w:hAnsi="Bahnschrift SemiLight" w:cstheme="minorHAnsi"/>
        </w:rPr>
        <w:t>Township EMS Report</w:t>
      </w:r>
      <w:r>
        <w:rPr>
          <w:rFonts w:ascii="Bahnschrift SemiLight" w:hAnsi="Bahnschrift SemiLight" w:cstheme="minorHAnsi"/>
        </w:rPr>
        <w:t xml:space="preserve"> – Discussion on providing EMS update at Township meetings.</w:t>
      </w:r>
    </w:p>
    <w:p w14:paraId="34011EAE" w14:textId="71F90104" w:rsidR="00432D3C" w:rsidRPr="00807BB5" w:rsidRDefault="00432D3C" w:rsidP="00807BB5">
      <w:pPr>
        <w:pStyle w:val="ListParagraph"/>
        <w:numPr>
          <w:ilvl w:val="0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 w:rsidRPr="00807BB5">
        <w:rPr>
          <w:rFonts w:ascii="Bahnschrift SemiLight" w:hAnsi="Bahnschrift SemiLight" w:cstheme="minorHAnsi"/>
        </w:rPr>
        <w:t xml:space="preserve">Roundtable </w:t>
      </w:r>
    </w:p>
    <w:p w14:paraId="2EB5A523" w14:textId="24DCE8CD" w:rsidR="00807BB5" w:rsidRDefault="00B32630" w:rsidP="00B32630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D. Yarger sha</w:t>
      </w:r>
      <w:r w:rsidR="00675DC2">
        <w:rPr>
          <w:rFonts w:ascii="Bahnschrift SemiLight" w:hAnsi="Bahnschrift SemiLight" w:cstheme="minorHAnsi"/>
        </w:rPr>
        <w:t>red information on State pediatric champions and other handouts.</w:t>
      </w:r>
    </w:p>
    <w:p w14:paraId="10AD6776" w14:textId="39853056" w:rsidR="00FF31B3" w:rsidRDefault="00934F79" w:rsidP="00675DC2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Forbes shared </w:t>
      </w:r>
      <w:r w:rsidR="00675DC2">
        <w:rPr>
          <w:rFonts w:ascii="Bahnschrift SemiLight" w:hAnsi="Bahnschrift SemiLight" w:cstheme="minorHAnsi"/>
        </w:rPr>
        <w:t>2025 Q1 Suicide statistics.</w:t>
      </w:r>
    </w:p>
    <w:p w14:paraId="11F361E4" w14:textId="7AA574A4" w:rsidR="00675DC2" w:rsidRDefault="00675DC2" w:rsidP="00675DC2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EMS week next week </w:t>
      </w:r>
    </w:p>
    <w:p w14:paraId="7E465956" w14:textId="28C1187D" w:rsidR="00934F79" w:rsidRPr="00675DC2" w:rsidRDefault="00675DC2" w:rsidP="00675DC2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No BCMCA meetings in July – September will be the annual awards event.</w:t>
      </w:r>
    </w:p>
    <w:p w14:paraId="3C04BB4C" w14:textId="77777777" w:rsidR="00EE7FE5" w:rsidRPr="00432D3C" w:rsidRDefault="00EE7FE5" w:rsidP="00432D3C">
      <w:pPr>
        <w:spacing w:after="0" w:line="240" w:lineRule="auto"/>
        <w:rPr>
          <w:rFonts w:ascii="Bahnschrift SemiLight" w:hAnsi="Bahnschrift SemiLight" w:cstheme="minorHAnsi"/>
        </w:rPr>
      </w:pPr>
    </w:p>
    <w:p w14:paraId="6A0F39A0" w14:textId="7CBC41C5" w:rsidR="00A03804" w:rsidRPr="00C2083B" w:rsidRDefault="00933238" w:rsidP="00C2083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  <w:i/>
          <w:iCs/>
        </w:rPr>
        <w:t>Motion to a</w:t>
      </w:r>
      <w:r w:rsidR="00A03804" w:rsidRPr="0098405A">
        <w:rPr>
          <w:rFonts w:ascii="Bahnschrift SemiLight" w:hAnsi="Bahnschrift SemiLight" w:cstheme="minorHAnsi"/>
          <w:i/>
          <w:iCs/>
        </w:rPr>
        <w:t>djourn</w:t>
      </w:r>
      <w:r w:rsidR="00C2083B">
        <w:rPr>
          <w:rFonts w:ascii="Bahnschrift SemiLight" w:hAnsi="Bahnschrift SemiLight" w:cstheme="minorHAnsi"/>
          <w:i/>
          <w:iCs/>
        </w:rPr>
        <w:t xml:space="preserve"> @ </w:t>
      </w:r>
      <w:r w:rsidR="00675DC2">
        <w:rPr>
          <w:rFonts w:ascii="Bahnschrift SemiLight" w:hAnsi="Bahnschrift SemiLight" w:cstheme="minorHAnsi"/>
          <w:i/>
          <w:iCs/>
        </w:rPr>
        <w:t>2003</w:t>
      </w:r>
      <w:r w:rsidRPr="0098405A">
        <w:rPr>
          <w:rFonts w:ascii="Bahnschrift SemiLight" w:hAnsi="Bahnschrift SemiLight" w:cstheme="minorHAnsi"/>
          <w:i/>
          <w:iCs/>
        </w:rPr>
        <w:t xml:space="preserve">: </w:t>
      </w:r>
      <w:r w:rsidR="00675DC2">
        <w:rPr>
          <w:rFonts w:ascii="Bahnschrift SemiLight" w:hAnsi="Bahnschrift SemiLight" w:cstheme="minorHAnsi"/>
          <w:i/>
          <w:iCs/>
        </w:rPr>
        <w:t>Lennon</w:t>
      </w:r>
      <w:r w:rsidR="00934F79">
        <w:rPr>
          <w:rFonts w:ascii="Bahnschrift SemiLight" w:hAnsi="Bahnschrift SemiLight" w:cstheme="minorHAnsi"/>
          <w:i/>
          <w:iCs/>
        </w:rPr>
        <w:t xml:space="preserve"> </w:t>
      </w:r>
      <w:r w:rsidRPr="0098405A">
        <w:rPr>
          <w:rFonts w:ascii="Bahnschrift SemiLight" w:hAnsi="Bahnschrift SemiLight" w:cstheme="minorHAnsi"/>
          <w:i/>
          <w:iCs/>
        </w:rPr>
        <w:t xml:space="preserve">Second: </w:t>
      </w:r>
      <w:r w:rsidR="00675DC2">
        <w:rPr>
          <w:rFonts w:ascii="Bahnschrift SemiLight" w:hAnsi="Bahnschrift SemiLight" w:cstheme="minorHAnsi"/>
          <w:i/>
          <w:iCs/>
        </w:rPr>
        <w:t>Kemp</w:t>
      </w:r>
      <w:r w:rsidR="00C2083B">
        <w:rPr>
          <w:rFonts w:ascii="Bahnschrift SemiLight" w:hAnsi="Bahnschrift SemiLight" w:cstheme="minorHAnsi"/>
          <w:i/>
          <w:iCs/>
        </w:rPr>
        <w:t xml:space="preserve">-&gt; </w:t>
      </w:r>
      <w:r w:rsidRPr="00C2083B">
        <w:rPr>
          <w:rFonts w:ascii="Bahnschrift SemiLight" w:hAnsi="Bahnschrift SemiLight" w:cstheme="minorHAnsi"/>
          <w:i/>
          <w:iCs/>
        </w:rPr>
        <w:t xml:space="preserve">Motion approved  </w:t>
      </w:r>
    </w:p>
    <w:p w14:paraId="2D74E907" w14:textId="77777777" w:rsidR="00C868F5" w:rsidRDefault="00C868F5" w:rsidP="0098405A">
      <w:pPr>
        <w:spacing w:after="0" w:line="240" w:lineRule="auto"/>
        <w:rPr>
          <w:rFonts w:ascii="Bahnschrift SemiLight" w:hAnsi="Bahnschrift SemiLight" w:cstheme="minorHAnsi"/>
        </w:rPr>
      </w:pPr>
    </w:p>
    <w:p w14:paraId="6A3400CC" w14:textId="74741D74" w:rsidR="0098405A" w:rsidRPr="0098405A" w:rsidRDefault="0098405A" w:rsidP="0098405A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 xml:space="preserve">Next meeting </w:t>
      </w:r>
      <w:r w:rsidR="00675DC2">
        <w:rPr>
          <w:rFonts w:ascii="Bahnschrift SemiLight" w:hAnsi="Bahnschrift SemiLight" w:cstheme="minorHAnsi"/>
        </w:rPr>
        <w:t>9/9</w:t>
      </w:r>
      <w:r w:rsidR="00C2083B">
        <w:rPr>
          <w:rFonts w:ascii="Bahnschrift SemiLight" w:hAnsi="Bahnschrift SemiLight" w:cstheme="minorHAnsi"/>
        </w:rPr>
        <w:t>/25</w:t>
      </w:r>
    </w:p>
    <w:p w14:paraId="467582DE" w14:textId="1074B7DF" w:rsidR="002C57EF" w:rsidRPr="001B62FB" w:rsidRDefault="0098405A" w:rsidP="001B62FB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>Minutes submitted by D. Yarger</w:t>
      </w:r>
    </w:p>
    <w:sectPr w:rsidR="002C57EF" w:rsidRPr="001B62FB" w:rsidSect="00253F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6B63" w14:textId="77777777" w:rsidR="003046A0" w:rsidRDefault="003046A0" w:rsidP="00440FCD">
      <w:pPr>
        <w:spacing w:after="0" w:line="240" w:lineRule="auto"/>
      </w:pPr>
      <w:r>
        <w:separator/>
      </w:r>
    </w:p>
  </w:endnote>
  <w:endnote w:type="continuationSeparator" w:id="0">
    <w:p w14:paraId="544DA0A1" w14:textId="77777777" w:rsidR="003046A0" w:rsidRDefault="003046A0" w:rsidP="00440FCD">
      <w:pPr>
        <w:spacing w:after="0" w:line="240" w:lineRule="auto"/>
      </w:pPr>
      <w:r>
        <w:continuationSeparator/>
      </w:r>
    </w:p>
  </w:endnote>
  <w:endnote w:type="continuationNotice" w:id="1">
    <w:p w14:paraId="58AAACAA" w14:textId="77777777" w:rsidR="003046A0" w:rsidRDefault="00304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ADB9" w14:textId="77777777" w:rsidR="0091148C" w:rsidRDefault="0091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ABC" w14:textId="77777777" w:rsidR="0091148C" w:rsidRDefault="00911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395" w14:textId="77777777" w:rsidR="0091148C" w:rsidRDefault="0091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D53F" w14:textId="77777777" w:rsidR="003046A0" w:rsidRDefault="003046A0" w:rsidP="00440FCD">
      <w:pPr>
        <w:spacing w:after="0" w:line="240" w:lineRule="auto"/>
      </w:pPr>
      <w:r>
        <w:separator/>
      </w:r>
    </w:p>
  </w:footnote>
  <w:footnote w:type="continuationSeparator" w:id="0">
    <w:p w14:paraId="75EC0407" w14:textId="77777777" w:rsidR="003046A0" w:rsidRDefault="003046A0" w:rsidP="00440FCD">
      <w:pPr>
        <w:spacing w:after="0" w:line="240" w:lineRule="auto"/>
      </w:pPr>
      <w:r>
        <w:continuationSeparator/>
      </w:r>
    </w:p>
  </w:footnote>
  <w:footnote w:type="continuationNotice" w:id="1">
    <w:p w14:paraId="52FEF735" w14:textId="77777777" w:rsidR="003046A0" w:rsidRDefault="00304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5B0" w14:textId="77777777" w:rsidR="0091148C" w:rsidRDefault="0091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FD78" w14:textId="7BD130E5" w:rsidR="0091148C" w:rsidRDefault="00911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A514" w14:textId="77777777" w:rsidR="0091148C" w:rsidRDefault="0091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82.5pt;height:382.5pt" o:bullet="t">
        <v:imagedata r:id="rId1" o:title="ems_star_of_life_acrylic_cut_out-r1333ac0eed164baa808614b1209a1d12_x7saz_8byvr_512"/>
      </v:shape>
    </w:pict>
  </w:numPicBullet>
  <w:numPicBullet w:numPicBulletId="1">
    <w:pict>
      <v:shape id="_x0000_i1061" type="#_x0000_t75" style="width:153.75pt;height:141pt" o:bullet="t">
        <v:imagedata r:id="rId2" o:title="BCMCA logo"/>
      </v:shape>
    </w:pict>
  </w:numPicBullet>
  <w:abstractNum w:abstractNumId="0" w15:restartNumberingAfterBreak="0">
    <w:nsid w:val="00F141EB"/>
    <w:multiLevelType w:val="hybridMultilevel"/>
    <w:tmpl w:val="7C22ABE4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922C1"/>
    <w:multiLevelType w:val="hybridMultilevel"/>
    <w:tmpl w:val="E69A483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B17469"/>
    <w:multiLevelType w:val="hybridMultilevel"/>
    <w:tmpl w:val="4824F47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68F130F"/>
    <w:multiLevelType w:val="hybridMultilevel"/>
    <w:tmpl w:val="A9360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46C9"/>
    <w:multiLevelType w:val="hybridMultilevel"/>
    <w:tmpl w:val="30D00D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D94345"/>
    <w:multiLevelType w:val="hybridMultilevel"/>
    <w:tmpl w:val="1E82C366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B62DF"/>
    <w:multiLevelType w:val="hybridMultilevel"/>
    <w:tmpl w:val="7F320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2A2376"/>
    <w:multiLevelType w:val="hybridMultilevel"/>
    <w:tmpl w:val="7BBEA96A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12233"/>
    <w:multiLevelType w:val="hybridMultilevel"/>
    <w:tmpl w:val="045459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4AE577E"/>
    <w:multiLevelType w:val="hybridMultilevel"/>
    <w:tmpl w:val="B0006E4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A5565"/>
    <w:multiLevelType w:val="hybridMultilevel"/>
    <w:tmpl w:val="3446CD82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E680B2E"/>
    <w:multiLevelType w:val="hybridMultilevel"/>
    <w:tmpl w:val="F5C670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D35F1"/>
    <w:multiLevelType w:val="hybridMultilevel"/>
    <w:tmpl w:val="6890B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944B5"/>
    <w:multiLevelType w:val="hybridMultilevel"/>
    <w:tmpl w:val="F73ECB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2D1FF2"/>
    <w:multiLevelType w:val="hybridMultilevel"/>
    <w:tmpl w:val="4DAAC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F22B8"/>
    <w:multiLevelType w:val="hybridMultilevel"/>
    <w:tmpl w:val="AFAA92B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97725B0"/>
    <w:multiLevelType w:val="hybridMultilevel"/>
    <w:tmpl w:val="57723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67BF3"/>
    <w:multiLevelType w:val="hybridMultilevel"/>
    <w:tmpl w:val="42BA32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6374A8"/>
    <w:multiLevelType w:val="hybridMultilevel"/>
    <w:tmpl w:val="BB7AC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F7B27"/>
    <w:multiLevelType w:val="hybridMultilevel"/>
    <w:tmpl w:val="A5E02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A0B87"/>
    <w:multiLevelType w:val="hybridMultilevel"/>
    <w:tmpl w:val="63AE81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CC6AB4"/>
    <w:multiLevelType w:val="hybridMultilevel"/>
    <w:tmpl w:val="974A9390"/>
    <w:lvl w:ilvl="0" w:tplc="0ACA64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317F2"/>
    <w:multiLevelType w:val="hybridMultilevel"/>
    <w:tmpl w:val="87AC4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71F0477"/>
    <w:multiLevelType w:val="hybridMultilevel"/>
    <w:tmpl w:val="36ACC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52E7F"/>
    <w:multiLevelType w:val="hybridMultilevel"/>
    <w:tmpl w:val="D5ACD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9F79F4"/>
    <w:multiLevelType w:val="hybridMultilevel"/>
    <w:tmpl w:val="16761A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DD1F15"/>
    <w:multiLevelType w:val="hybridMultilevel"/>
    <w:tmpl w:val="201E95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8F4999"/>
    <w:multiLevelType w:val="hybridMultilevel"/>
    <w:tmpl w:val="B2DE7F4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755A91"/>
    <w:multiLevelType w:val="hybridMultilevel"/>
    <w:tmpl w:val="741A77D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804134C"/>
    <w:multiLevelType w:val="hybridMultilevel"/>
    <w:tmpl w:val="FD3232B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E9F6221"/>
    <w:multiLevelType w:val="hybridMultilevel"/>
    <w:tmpl w:val="93360E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FDF5510"/>
    <w:multiLevelType w:val="hybridMultilevel"/>
    <w:tmpl w:val="0194DC84"/>
    <w:lvl w:ilvl="0" w:tplc="C0CA9940">
      <w:numFmt w:val="bullet"/>
      <w:lvlText w:val=""/>
      <w:lvlJc w:val="left"/>
      <w:pPr>
        <w:ind w:left="19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054280905">
    <w:abstractNumId w:val="10"/>
  </w:num>
  <w:num w:numId="2" w16cid:durableId="691304671">
    <w:abstractNumId w:val="17"/>
  </w:num>
  <w:num w:numId="3" w16cid:durableId="213586616">
    <w:abstractNumId w:val="22"/>
  </w:num>
  <w:num w:numId="4" w16cid:durableId="1861020">
    <w:abstractNumId w:val="26"/>
  </w:num>
  <w:num w:numId="5" w16cid:durableId="1829588026">
    <w:abstractNumId w:val="0"/>
  </w:num>
  <w:num w:numId="6" w16cid:durableId="1199244663">
    <w:abstractNumId w:val="14"/>
  </w:num>
  <w:num w:numId="7" w16cid:durableId="1148550197">
    <w:abstractNumId w:val="16"/>
  </w:num>
  <w:num w:numId="8" w16cid:durableId="58554237">
    <w:abstractNumId w:val="19"/>
  </w:num>
  <w:num w:numId="9" w16cid:durableId="2001229256">
    <w:abstractNumId w:val="3"/>
  </w:num>
  <w:num w:numId="10" w16cid:durableId="573588598">
    <w:abstractNumId w:val="7"/>
  </w:num>
  <w:num w:numId="11" w16cid:durableId="491482083">
    <w:abstractNumId w:val="6"/>
  </w:num>
  <w:num w:numId="12" w16cid:durableId="1373962413">
    <w:abstractNumId w:val="2"/>
  </w:num>
  <w:num w:numId="13" w16cid:durableId="1867522135">
    <w:abstractNumId w:val="28"/>
  </w:num>
  <w:num w:numId="14" w16cid:durableId="1519197070">
    <w:abstractNumId w:val="13"/>
  </w:num>
  <w:num w:numId="15" w16cid:durableId="1648388880">
    <w:abstractNumId w:val="9"/>
  </w:num>
  <w:num w:numId="16" w16cid:durableId="1126047316">
    <w:abstractNumId w:val="11"/>
  </w:num>
  <w:num w:numId="17" w16cid:durableId="259918012">
    <w:abstractNumId w:val="12"/>
  </w:num>
  <w:num w:numId="18" w16cid:durableId="23333339">
    <w:abstractNumId w:val="21"/>
  </w:num>
  <w:num w:numId="19" w16cid:durableId="1881551414">
    <w:abstractNumId w:val="5"/>
  </w:num>
  <w:num w:numId="20" w16cid:durableId="632563322">
    <w:abstractNumId w:val="18"/>
  </w:num>
  <w:num w:numId="21" w16cid:durableId="1993019172">
    <w:abstractNumId w:val="30"/>
  </w:num>
  <w:num w:numId="22" w16cid:durableId="577832384">
    <w:abstractNumId w:val="20"/>
  </w:num>
  <w:num w:numId="23" w16cid:durableId="508982248">
    <w:abstractNumId w:val="24"/>
  </w:num>
  <w:num w:numId="24" w16cid:durableId="980503430">
    <w:abstractNumId w:val="1"/>
  </w:num>
  <w:num w:numId="25" w16cid:durableId="1753702318">
    <w:abstractNumId w:val="25"/>
  </w:num>
  <w:num w:numId="26" w16cid:durableId="1265193252">
    <w:abstractNumId w:val="8"/>
  </w:num>
  <w:num w:numId="27" w16cid:durableId="1397238303">
    <w:abstractNumId w:val="4"/>
  </w:num>
  <w:num w:numId="28" w16cid:durableId="1618293692">
    <w:abstractNumId w:val="27"/>
  </w:num>
  <w:num w:numId="29" w16cid:durableId="1684673668">
    <w:abstractNumId w:val="15"/>
  </w:num>
  <w:num w:numId="30" w16cid:durableId="1363480736">
    <w:abstractNumId w:val="31"/>
  </w:num>
  <w:num w:numId="31" w16cid:durableId="172382022">
    <w:abstractNumId w:val="23"/>
  </w:num>
  <w:num w:numId="32" w16cid:durableId="176973456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A2"/>
    <w:rsid w:val="00002AAA"/>
    <w:rsid w:val="00015B49"/>
    <w:rsid w:val="00025CCE"/>
    <w:rsid w:val="00027A58"/>
    <w:rsid w:val="00040C58"/>
    <w:rsid w:val="0004294E"/>
    <w:rsid w:val="00051ABF"/>
    <w:rsid w:val="00067200"/>
    <w:rsid w:val="000677D3"/>
    <w:rsid w:val="00073AFC"/>
    <w:rsid w:val="0008350E"/>
    <w:rsid w:val="0008645A"/>
    <w:rsid w:val="000A08B9"/>
    <w:rsid w:val="000A4E47"/>
    <w:rsid w:val="000B2B66"/>
    <w:rsid w:val="000C12B2"/>
    <w:rsid w:val="000C1358"/>
    <w:rsid w:val="000D3934"/>
    <w:rsid w:val="000D5E2C"/>
    <w:rsid w:val="001032C7"/>
    <w:rsid w:val="00103862"/>
    <w:rsid w:val="00112403"/>
    <w:rsid w:val="0011504B"/>
    <w:rsid w:val="00115CF9"/>
    <w:rsid w:val="0011727D"/>
    <w:rsid w:val="00126511"/>
    <w:rsid w:val="00133CC4"/>
    <w:rsid w:val="00140137"/>
    <w:rsid w:val="00140EB2"/>
    <w:rsid w:val="00142D31"/>
    <w:rsid w:val="00150442"/>
    <w:rsid w:val="001542F4"/>
    <w:rsid w:val="00154F7A"/>
    <w:rsid w:val="001631E9"/>
    <w:rsid w:val="001710FE"/>
    <w:rsid w:val="00171BC6"/>
    <w:rsid w:val="00174038"/>
    <w:rsid w:val="00174E8E"/>
    <w:rsid w:val="00175D30"/>
    <w:rsid w:val="001760A2"/>
    <w:rsid w:val="0017627E"/>
    <w:rsid w:val="0017775C"/>
    <w:rsid w:val="0019045A"/>
    <w:rsid w:val="00193231"/>
    <w:rsid w:val="00196CE6"/>
    <w:rsid w:val="001A0BB4"/>
    <w:rsid w:val="001A48CD"/>
    <w:rsid w:val="001B366E"/>
    <w:rsid w:val="001B4EC1"/>
    <w:rsid w:val="001B62FB"/>
    <w:rsid w:val="001C45FA"/>
    <w:rsid w:val="001C73A6"/>
    <w:rsid w:val="001D0B7D"/>
    <w:rsid w:val="001D5E77"/>
    <w:rsid w:val="001E7935"/>
    <w:rsid w:val="001F1604"/>
    <w:rsid w:val="001F23FE"/>
    <w:rsid w:val="001F3077"/>
    <w:rsid w:val="001F59B1"/>
    <w:rsid w:val="001F7910"/>
    <w:rsid w:val="002079EC"/>
    <w:rsid w:val="002141B2"/>
    <w:rsid w:val="00245DF8"/>
    <w:rsid w:val="0025059A"/>
    <w:rsid w:val="00253F61"/>
    <w:rsid w:val="00261502"/>
    <w:rsid w:val="00276AAA"/>
    <w:rsid w:val="002834FF"/>
    <w:rsid w:val="00286FE2"/>
    <w:rsid w:val="00294E95"/>
    <w:rsid w:val="00295B42"/>
    <w:rsid w:val="002A0303"/>
    <w:rsid w:val="002A2B63"/>
    <w:rsid w:val="002A4976"/>
    <w:rsid w:val="002B2477"/>
    <w:rsid w:val="002B2D45"/>
    <w:rsid w:val="002C3CB1"/>
    <w:rsid w:val="002C57EF"/>
    <w:rsid w:val="002D01B7"/>
    <w:rsid w:val="002D575F"/>
    <w:rsid w:val="002F0381"/>
    <w:rsid w:val="002F4B8E"/>
    <w:rsid w:val="002F507F"/>
    <w:rsid w:val="0030109D"/>
    <w:rsid w:val="0030235A"/>
    <w:rsid w:val="003046A0"/>
    <w:rsid w:val="0030707F"/>
    <w:rsid w:val="00310853"/>
    <w:rsid w:val="00313B22"/>
    <w:rsid w:val="00316357"/>
    <w:rsid w:val="0032040C"/>
    <w:rsid w:val="00320805"/>
    <w:rsid w:val="00321F22"/>
    <w:rsid w:val="00322DC5"/>
    <w:rsid w:val="00325CFA"/>
    <w:rsid w:val="00330A82"/>
    <w:rsid w:val="00331E8C"/>
    <w:rsid w:val="003369A4"/>
    <w:rsid w:val="00341B15"/>
    <w:rsid w:val="003505EB"/>
    <w:rsid w:val="00355EA0"/>
    <w:rsid w:val="003609FF"/>
    <w:rsid w:val="0037562E"/>
    <w:rsid w:val="00376AEA"/>
    <w:rsid w:val="00380B90"/>
    <w:rsid w:val="00386F40"/>
    <w:rsid w:val="00394D84"/>
    <w:rsid w:val="00395E77"/>
    <w:rsid w:val="003A04AA"/>
    <w:rsid w:val="003B3933"/>
    <w:rsid w:val="003B7D2C"/>
    <w:rsid w:val="003C0D92"/>
    <w:rsid w:val="003C3982"/>
    <w:rsid w:val="003C3FDC"/>
    <w:rsid w:val="003C5E19"/>
    <w:rsid w:val="003D341A"/>
    <w:rsid w:val="003D362B"/>
    <w:rsid w:val="003E0FD1"/>
    <w:rsid w:val="003E1DC7"/>
    <w:rsid w:val="003E39A9"/>
    <w:rsid w:val="003F0DED"/>
    <w:rsid w:val="004027C3"/>
    <w:rsid w:val="00402D45"/>
    <w:rsid w:val="0040535A"/>
    <w:rsid w:val="00407C10"/>
    <w:rsid w:val="00411511"/>
    <w:rsid w:val="004164E7"/>
    <w:rsid w:val="0041668F"/>
    <w:rsid w:val="004246D4"/>
    <w:rsid w:val="00425D32"/>
    <w:rsid w:val="004313AE"/>
    <w:rsid w:val="00431B90"/>
    <w:rsid w:val="00432D3C"/>
    <w:rsid w:val="00433BBE"/>
    <w:rsid w:val="004353E6"/>
    <w:rsid w:val="00440FCD"/>
    <w:rsid w:val="004440D0"/>
    <w:rsid w:val="00444713"/>
    <w:rsid w:val="0045163C"/>
    <w:rsid w:val="004551F8"/>
    <w:rsid w:val="00455233"/>
    <w:rsid w:val="00456DE9"/>
    <w:rsid w:val="0046199B"/>
    <w:rsid w:val="00466B6D"/>
    <w:rsid w:val="00467A44"/>
    <w:rsid w:val="00482FA6"/>
    <w:rsid w:val="00485B18"/>
    <w:rsid w:val="00490B8C"/>
    <w:rsid w:val="00492AF5"/>
    <w:rsid w:val="004951A3"/>
    <w:rsid w:val="004957E7"/>
    <w:rsid w:val="00495BCD"/>
    <w:rsid w:val="004B2A32"/>
    <w:rsid w:val="004B4F56"/>
    <w:rsid w:val="004C101B"/>
    <w:rsid w:val="004C3298"/>
    <w:rsid w:val="004C789A"/>
    <w:rsid w:val="004D40AE"/>
    <w:rsid w:val="004F21F5"/>
    <w:rsid w:val="0050191A"/>
    <w:rsid w:val="005066B4"/>
    <w:rsid w:val="00511E44"/>
    <w:rsid w:val="00514D94"/>
    <w:rsid w:val="00522A71"/>
    <w:rsid w:val="00524B6C"/>
    <w:rsid w:val="005256E1"/>
    <w:rsid w:val="00526AD5"/>
    <w:rsid w:val="00532CDC"/>
    <w:rsid w:val="00534BA6"/>
    <w:rsid w:val="005367CB"/>
    <w:rsid w:val="00541514"/>
    <w:rsid w:val="00543F11"/>
    <w:rsid w:val="0054464A"/>
    <w:rsid w:val="0054491E"/>
    <w:rsid w:val="00547AD7"/>
    <w:rsid w:val="00554192"/>
    <w:rsid w:val="005677C0"/>
    <w:rsid w:val="00567954"/>
    <w:rsid w:val="00570AD3"/>
    <w:rsid w:val="00576EA3"/>
    <w:rsid w:val="00583E93"/>
    <w:rsid w:val="00584500"/>
    <w:rsid w:val="00594715"/>
    <w:rsid w:val="005965D7"/>
    <w:rsid w:val="005A1972"/>
    <w:rsid w:val="005A580B"/>
    <w:rsid w:val="005A628C"/>
    <w:rsid w:val="005A707F"/>
    <w:rsid w:val="005C0087"/>
    <w:rsid w:val="005C4252"/>
    <w:rsid w:val="005C52C1"/>
    <w:rsid w:val="005D0AAF"/>
    <w:rsid w:val="005D0C54"/>
    <w:rsid w:val="005E03B7"/>
    <w:rsid w:val="00602D0F"/>
    <w:rsid w:val="00607A6E"/>
    <w:rsid w:val="00615DB2"/>
    <w:rsid w:val="00620D69"/>
    <w:rsid w:val="006309CC"/>
    <w:rsid w:val="00654DDD"/>
    <w:rsid w:val="0066444C"/>
    <w:rsid w:val="00664C5E"/>
    <w:rsid w:val="00665A0B"/>
    <w:rsid w:val="006669A2"/>
    <w:rsid w:val="00667F24"/>
    <w:rsid w:val="00674BF0"/>
    <w:rsid w:val="00675DC2"/>
    <w:rsid w:val="00682901"/>
    <w:rsid w:val="006837F1"/>
    <w:rsid w:val="006850F6"/>
    <w:rsid w:val="006869B8"/>
    <w:rsid w:val="00690D8A"/>
    <w:rsid w:val="00697338"/>
    <w:rsid w:val="00697CF2"/>
    <w:rsid w:val="006A14BB"/>
    <w:rsid w:val="006A4B63"/>
    <w:rsid w:val="006A5CBF"/>
    <w:rsid w:val="006B06D2"/>
    <w:rsid w:val="006C15ED"/>
    <w:rsid w:val="006C4BDD"/>
    <w:rsid w:val="006C513B"/>
    <w:rsid w:val="006C6EA9"/>
    <w:rsid w:val="006D3EB6"/>
    <w:rsid w:val="006E2178"/>
    <w:rsid w:val="006E7F22"/>
    <w:rsid w:val="006F2B98"/>
    <w:rsid w:val="006F35E0"/>
    <w:rsid w:val="006F6921"/>
    <w:rsid w:val="006F69A7"/>
    <w:rsid w:val="006F7A51"/>
    <w:rsid w:val="00710DD2"/>
    <w:rsid w:val="00711C26"/>
    <w:rsid w:val="007145CD"/>
    <w:rsid w:val="00716EA2"/>
    <w:rsid w:val="00722E57"/>
    <w:rsid w:val="0072325A"/>
    <w:rsid w:val="00725216"/>
    <w:rsid w:val="0073236D"/>
    <w:rsid w:val="0073490D"/>
    <w:rsid w:val="00735764"/>
    <w:rsid w:val="00743F1D"/>
    <w:rsid w:val="007521E4"/>
    <w:rsid w:val="00753A8F"/>
    <w:rsid w:val="00757BC0"/>
    <w:rsid w:val="0076314D"/>
    <w:rsid w:val="00764ED2"/>
    <w:rsid w:val="0077621E"/>
    <w:rsid w:val="00780E50"/>
    <w:rsid w:val="00782875"/>
    <w:rsid w:val="00785A39"/>
    <w:rsid w:val="00793185"/>
    <w:rsid w:val="0079394D"/>
    <w:rsid w:val="00794372"/>
    <w:rsid w:val="007952DE"/>
    <w:rsid w:val="00797543"/>
    <w:rsid w:val="007A0A7B"/>
    <w:rsid w:val="007A1E0C"/>
    <w:rsid w:val="007A231C"/>
    <w:rsid w:val="007A37B1"/>
    <w:rsid w:val="007A7516"/>
    <w:rsid w:val="007B062F"/>
    <w:rsid w:val="007B4C27"/>
    <w:rsid w:val="007B5252"/>
    <w:rsid w:val="007B756A"/>
    <w:rsid w:val="007C6EAF"/>
    <w:rsid w:val="007E7987"/>
    <w:rsid w:val="007F207C"/>
    <w:rsid w:val="00801E04"/>
    <w:rsid w:val="00803C4D"/>
    <w:rsid w:val="00807BB5"/>
    <w:rsid w:val="0081135B"/>
    <w:rsid w:val="00816082"/>
    <w:rsid w:val="008162B2"/>
    <w:rsid w:val="008234C8"/>
    <w:rsid w:val="00825AB0"/>
    <w:rsid w:val="008305AA"/>
    <w:rsid w:val="008400CA"/>
    <w:rsid w:val="0084784D"/>
    <w:rsid w:val="00852703"/>
    <w:rsid w:val="008554E0"/>
    <w:rsid w:val="00855E53"/>
    <w:rsid w:val="00866557"/>
    <w:rsid w:val="00871A5F"/>
    <w:rsid w:val="00871C50"/>
    <w:rsid w:val="00874F01"/>
    <w:rsid w:val="00887D1A"/>
    <w:rsid w:val="008912F3"/>
    <w:rsid w:val="008A59C6"/>
    <w:rsid w:val="008A72F6"/>
    <w:rsid w:val="008A7533"/>
    <w:rsid w:val="008A7C8B"/>
    <w:rsid w:val="008B4A45"/>
    <w:rsid w:val="008C3374"/>
    <w:rsid w:val="008D3A97"/>
    <w:rsid w:val="008D4111"/>
    <w:rsid w:val="008D5C6D"/>
    <w:rsid w:val="008D6452"/>
    <w:rsid w:val="008D6E21"/>
    <w:rsid w:val="008D7ADC"/>
    <w:rsid w:val="008E3A3E"/>
    <w:rsid w:val="00900AB5"/>
    <w:rsid w:val="00904BFD"/>
    <w:rsid w:val="00905D96"/>
    <w:rsid w:val="00907D33"/>
    <w:rsid w:val="009110E9"/>
    <w:rsid w:val="0091148C"/>
    <w:rsid w:val="00913A57"/>
    <w:rsid w:val="0093236E"/>
    <w:rsid w:val="009330C0"/>
    <w:rsid w:val="00933238"/>
    <w:rsid w:val="00934F79"/>
    <w:rsid w:val="009351CE"/>
    <w:rsid w:val="0094325F"/>
    <w:rsid w:val="0094469C"/>
    <w:rsid w:val="0096045C"/>
    <w:rsid w:val="00961B6C"/>
    <w:rsid w:val="00967F01"/>
    <w:rsid w:val="00970C35"/>
    <w:rsid w:val="00973387"/>
    <w:rsid w:val="00973DD3"/>
    <w:rsid w:val="0098405A"/>
    <w:rsid w:val="0098740F"/>
    <w:rsid w:val="00987F9A"/>
    <w:rsid w:val="00990207"/>
    <w:rsid w:val="009A1C46"/>
    <w:rsid w:val="009C0515"/>
    <w:rsid w:val="009C52F9"/>
    <w:rsid w:val="009D08CA"/>
    <w:rsid w:val="009D1659"/>
    <w:rsid w:val="009D38CD"/>
    <w:rsid w:val="009E2A97"/>
    <w:rsid w:val="009E7FAC"/>
    <w:rsid w:val="009F00D9"/>
    <w:rsid w:val="009F7E2A"/>
    <w:rsid w:val="00A00C00"/>
    <w:rsid w:val="00A013B2"/>
    <w:rsid w:val="00A03804"/>
    <w:rsid w:val="00A04EA0"/>
    <w:rsid w:val="00A16BA5"/>
    <w:rsid w:val="00A218C9"/>
    <w:rsid w:val="00A259B5"/>
    <w:rsid w:val="00A30778"/>
    <w:rsid w:val="00A34924"/>
    <w:rsid w:val="00A3785C"/>
    <w:rsid w:val="00A42003"/>
    <w:rsid w:val="00A56141"/>
    <w:rsid w:val="00A563AE"/>
    <w:rsid w:val="00A57814"/>
    <w:rsid w:val="00A61FFA"/>
    <w:rsid w:val="00A63453"/>
    <w:rsid w:val="00A64605"/>
    <w:rsid w:val="00A66E2D"/>
    <w:rsid w:val="00A77C96"/>
    <w:rsid w:val="00A87228"/>
    <w:rsid w:val="00A95BA7"/>
    <w:rsid w:val="00AA1708"/>
    <w:rsid w:val="00AA6C27"/>
    <w:rsid w:val="00AB3F3E"/>
    <w:rsid w:val="00AC217F"/>
    <w:rsid w:val="00AD02D9"/>
    <w:rsid w:val="00AD0E1F"/>
    <w:rsid w:val="00AD4A4F"/>
    <w:rsid w:val="00AD65CE"/>
    <w:rsid w:val="00AE0F37"/>
    <w:rsid w:val="00AE21FC"/>
    <w:rsid w:val="00AE6A21"/>
    <w:rsid w:val="00AF4917"/>
    <w:rsid w:val="00AF5BE0"/>
    <w:rsid w:val="00B03A2A"/>
    <w:rsid w:val="00B06179"/>
    <w:rsid w:val="00B13933"/>
    <w:rsid w:val="00B1433C"/>
    <w:rsid w:val="00B15DA6"/>
    <w:rsid w:val="00B16670"/>
    <w:rsid w:val="00B2741D"/>
    <w:rsid w:val="00B32630"/>
    <w:rsid w:val="00B46582"/>
    <w:rsid w:val="00B578BF"/>
    <w:rsid w:val="00B60177"/>
    <w:rsid w:val="00B61D10"/>
    <w:rsid w:val="00B62732"/>
    <w:rsid w:val="00B6573C"/>
    <w:rsid w:val="00B66D9F"/>
    <w:rsid w:val="00B72693"/>
    <w:rsid w:val="00B75B74"/>
    <w:rsid w:val="00B75B8C"/>
    <w:rsid w:val="00B868B0"/>
    <w:rsid w:val="00B8799B"/>
    <w:rsid w:val="00B90B4D"/>
    <w:rsid w:val="00B91A73"/>
    <w:rsid w:val="00B949AE"/>
    <w:rsid w:val="00B949E9"/>
    <w:rsid w:val="00BA1271"/>
    <w:rsid w:val="00BA21F0"/>
    <w:rsid w:val="00BA42A0"/>
    <w:rsid w:val="00BA7300"/>
    <w:rsid w:val="00BA7E85"/>
    <w:rsid w:val="00BC30E6"/>
    <w:rsid w:val="00BC4C42"/>
    <w:rsid w:val="00BD6253"/>
    <w:rsid w:val="00BD6716"/>
    <w:rsid w:val="00BD75BE"/>
    <w:rsid w:val="00BD76EF"/>
    <w:rsid w:val="00BE039E"/>
    <w:rsid w:val="00BE377B"/>
    <w:rsid w:val="00C00D61"/>
    <w:rsid w:val="00C01522"/>
    <w:rsid w:val="00C02B75"/>
    <w:rsid w:val="00C115C7"/>
    <w:rsid w:val="00C1186C"/>
    <w:rsid w:val="00C12753"/>
    <w:rsid w:val="00C178EE"/>
    <w:rsid w:val="00C2083B"/>
    <w:rsid w:val="00C217F8"/>
    <w:rsid w:val="00C24DFA"/>
    <w:rsid w:val="00C25318"/>
    <w:rsid w:val="00C25659"/>
    <w:rsid w:val="00C36BDF"/>
    <w:rsid w:val="00C40641"/>
    <w:rsid w:val="00C40905"/>
    <w:rsid w:val="00C44902"/>
    <w:rsid w:val="00C453C2"/>
    <w:rsid w:val="00C4649B"/>
    <w:rsid w:val="00C51EA8"/>
    <w:rsid w:val="00C576A6"/>
    <w:rsid w:val="00C609A4"/>
    <w:rsid w:val="00C650B0"/>
    <w:rsid w:val="00C65523"/>
    <w:rsid w:val="00C710DE"/>
    <w:rsid w:val="00C720BF"/>
    <w:rsid w:val="00C7396B"/>
    <w:rsid w:val="00C7436E"/>
    <w:rsid w:val="00C81236"/>
    <w:rsid w:val="00C846F8"/>
    <w:rsid w:val="00C868F5"/>
    <w:rsid w:val="00C878E0"/>
    <w:rsid w:val="00C914F1"/>
    <w:rsid w:val="00C91E5B"/>
    <w:rsid w:val="00C93436"/>
    <w:rsid w:val="00C9366A"/>
    <w:rsid w:val="00C96A5D"/>
    <w:rsid w:val="00C97F17"/>
    <w:rsid w:val="00CA7012"/>
    <w:rsid w:val="00CB7116"/>
    <w:rsid w:val="00CC1110"/>
    <w:rsid w:val="00CC2359"/>
    <w:rsid w:val="00CC2676"/>
    <w:rsid w:val="00CC3027"/>
    <w:rsid w:val="00CC31D6"/>
    <w:rsid w:val="00CC578B"/>
    <w:rsid w:val="00CD5FD4"/>
    <w:rsid w:val="00CD7457"/>
    <w:rsid w:val="00CE28B4"/>
    <w:rsid w:val="00CF584C"/>
    <w:rsid w:val="00D008BB"/>
    <w:rsid w:val="00D01A9A"/>
    <w:rsid w:val="00D03E17"/>
    <w:rsid w:val="00D06939"/>
    <w:rsid w:val="00D2725B"/>
    <w:rsid w:val="00D27321"/>
    <w:rsid w:val="00D274B2"/>
    <w:rsid w:val="00D31EE5"/>
    <w:rsid w:val="00D376D5"/>
    <w:rsid w:val="00D41356"/>
    <w:rsid w:val="00D43688"/>
    <w:rsid w:val="00D46717"/>
    <w:rsid w:val="00D476E6"/>
    <w:rsid w:val="00D47BA7"/>
    <w:rsid w:val="00D50B72"/>
    <w:rsid w:val="00D60C50"/>
    <w:rsid w:val="00D65CA5"/>
    <w:rsid w:val="00D70893"/>
    <w:rsid w:val="00D74F3F"/>
    <w:rsid w:val="00D7562A"/>
    <w:rsid w:val="00D80708"/>
    <w:rsid w:val="00D81700"/>
    <w:rsid w:val="00D854DD"/>
    <w:rsid w:val="00DA6509"/>
    <w:rsid w:val="00DB0FC9"/>
    <w:rsid w:val="00DB31E9"/>
    <w:rsid w:val="00DB4BE9"/>
    <w:rsid w:val="00DB57A0"/>
    <w:rsid w:val="00DC1CA9"/>
    <w:rsid w:val="00DC28B0"/>
    <w:rsid w:val="00DC2E10"/>
    <w:rsid w:val="00DC48F5"/>
    <w:rsid w:val="00DC56FB"/>
    <w:rsid w:val="00DC7BFD"/>
    <w:rsid w:val="00DD1676"/>
    <w:rsid w:val="00DD4F47"/>
    <w:rsid w:val="00DD72E5"/>
    <w:rsid w:val="00DE1E2F"/>
    <w:rsid w:val="00E012A3"/>
    <w:rsid w:val="00E02CF3"/>
    <w:rsid w:val="00E049DC"/>
    <w:rsid w:val="00E16EAC"/>
    <w:rsid w:val="00E17507"/>
    <w:rsid w:val="00E241F4"/>
    <w:rsid w:val="00E26C63"/>
    <w:rsid w:val="00E3011C"/>
    <w:rsid w:val="00E33896"/>
    <w:rsid w:val="00E33D8D"/>
    <w:rsid w:val="00E37670"/>
    <w:rsid w:val="00E532FF"/>
    <w:rsid w:val="00E539D6"/>
    <w:rsid w:val="00E62269"/>
    <w:rsid w:val="00E64E76"/>
    <w:rsid w:val="00E7224E"/>
    <w:rsid w:val="00E81730"/>
    <w:rsid w:val="00E81A07"/>
    <w:rsid w:val="00E907D0"/>
    <w:rsid w:val="00E94975"/>
    <w:rsid w:val="00E953ED"/>
    <w:rsid w:val="00E958EB"/>
    <w:rsid w:val="00EA7606"/>
    <w:rsid w:val="00EA7AFE"/>
    <w:rsid w:val="00EC2530"/>
    <w:rsid w:val="00EC5853"/>
    <w:rsid w:val="00ED3E54"/>
    <w:rsid w:val="00EE1A74"/>
    <w:rsid w:val="00EE7FE5"/>
    <w:rsid w:val="00EF0081"/>
    <w:rsid w:val="00EF058D"/>
    <w:rsid w:val="00EF1726"/>
    <w:rsid w:val="00EF36FD"/>
    <w:rsid w:val="00EF554E"/>
    <w:rsid w:val="00F20DFD"/>
    <w:rsid w:val="00F222B4"/>
    <w:rsid w:val="00F22D9B"/>
    <w:rsid w:val="00F2530F"/>
    <w:rsid w:val="00F2696F"/>
    <w:rsid w:val="00F54BB4"/>
    <w:rsid w:val="00F5712C"/>
    <w:rsid w:val="00F571D1"/>
    <w:rsid w:val="00F65114"/>
    <w:rsid w:val="00F70717"/>
    <w:rsid w:val="00F7148E"/>
    <w:rsid w:val="00F8481C"/>
    <w:rsid w:val="00F902A3"/>
    <w:rsid w:val="00F94707"/>
    <w:rsid w:val="00F95B58"/>
    <w:rsid w:val="00FB3A8D"/>
    <w:rsid w:val="00FB46D9"/>
    <w:rsid w:val="00FB7770"/>
    <w:rsid w:val="00FC1AF8"/>
    <w:rsid w:val="00FC4FB3"/>
    <w:rsid w:val="00FD1129"/>
    <w:rsid w:val="00FD5D6B"/>
    <w:rsid w:val="00FD6B77"/>
    <w:rsid w:val="00FE42B4"/>
    <w:rsid w:val="00FE442C"/>
    <w:rsid w:val="00FF31B3"/>
    <w:rsid w:val="00FF3E1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76389E9"/>
  <w15:docId w15:val="{0F3E9A7E-62CD-4B83-8812-B8A86CC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E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A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6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5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CD"/>
  </w:style>
  <w:style w:type="paragraph" w:styleId="Footer">
    <w:name w:val="footer"/>
    <w:basedOn w:val="Normal"/>
    <w:link w:val="Foot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2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6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4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0" ma:contentTypeDescription="Create a new document." ma:contentTypeScope="" ma:versionID="fb6d764fbcb3a105228ef70dee2b655f">
  <xsd:schema xmlns:xsd="http://www.w3.org/2001/XMLSchema" xmlns:xs="http://www.w3.org/2001/XMLSchema" xmlns:p="http://schemas.microsoft.com/office/2006/metadata/properties" xmlns:ns3="ee9d132f-5002-471a-9620-959d34f883ba" targetNamespace="http://schemas.microsoft.com/office/2006/metadata/properties" ma:root="true" ma:fieldsID="70da130557c3f02a612578e2bc6826a3" ns3:_="">
    <xsd:import namespace="ee9d132f-5002-471a-9620-959d34f88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C539-EEE3-4DA7-87AE-3A26AA6C7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A0D14-0778-45AD-B366-35A6AB577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B71FCF-D273-4620-881E-B8CB23B3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CF715-FA12-4C09-92E2-DF916DEB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Yarger, Dana D.</cp:lastModifiedBy>
  <cp:revision>3</cp:revision>
  <cp:lastPrinted>2025-09-24T14:00:00Z</cp:lastPrinted>
  <dcterms:created xsi:type="dcterms:W3CDTF">2025-05-14T14:44:00Z</dcterms:created>
  <dcterms:modified xsi:type="dcterms:W3CDTF">2025-09-24T15:31:00Z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